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Look w:val="01E0" w:firstRow="1" w:lastRow="1" w:firstColumn="1" w:lastColumn="1" w:noHBand="0" w:noVBand="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453265" w:rsidP="00BB736D">
                  <w:pPr>
                    <w:jc w:val="cente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984AF53"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453265" w:rsidP="00BB736D">
                  <w:pPr>
                    <w:rPr>
                      <w:b/>
                      <w:sz w:val="26"/>
                      <w:szCs w:val="26"/>
                    </w:rPr>
                  </w:pPr>
                  <w:r>
                    <w:rPr>
                      <w:noProof/>
                      <w:sz w:val="26"/>
                      <w:szCs w:val="26"/>
                    </w:rPr>
                    <mc:AlternateContent>
                      <mc:Choice Requires="wps">
                        <w:drawing>
                          <wp:anchor distT="4294967295" distB="4294967295" distL="114300" distR="114300" simplePos="0" relativeHeight="251668480"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60BE9A"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1162FA">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NĂM HỌC:  2017</w:t>
      </w:r>
      <w:r w:rsidR="00453265">
        <w:rPr>
          <w:b/>
          <w:color w:val="000000" w:themeColor="text1"/>
          <w:sz w:val="26"/>
        </w:rPr>
        <w:t xml:space="preserve"> – 201</w:t>
      </w:r>
      <w:r w:rsidR="007B5DBA">
        <w:rPr>
          <w:b/>
          <w:color w:val="000000" w:themeColor="text1"/>
          <w:sz w:val="26"/>
        </w:rPr>
        <w:t>8</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273FB7" w:rsidRDefault="00FA5483" w:rsidP="004F5F55">
      <w:pPr>
        <w:tabs>
          <w:tab w:val="left" w:pos="1800"/>
        </w:tabs>
        <w:ind w:right="-284"/>
        <w:rPr>
          <w:b/>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F30FDD">
        <w:rPr>
          <w:color w:val="000000" w:themeColor="text1"/>
          <w:sz w:val="26"/>
          <w:szCs w:val="26"/>
        </w:rPr>
        <w:t xml:space="preserve"> </w:t>
      </w:r>
      <w:r w:rsidR="001162FA">
        <w:rPr>
          <w:b/>
          <w:color w:val="000000" w:themeColor="text1"/>
          <w:sz w:val="26"/>
          <w:szCs w:val="26"/>
        </w:rPr>
        <w:t>CAO ĐẲNG</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1162FA">
        <w:rPr>
          <w:b/>
          <w:color w:val="000000" w:themeColor="text1"/>
          <w:sz w:val="26"/>
          <w:szCs w:val="26"/>
        </w:rPr>
        <w:t>HỆ ĐIỀU HÀNH WINDOWS &amp; LINUX</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1162FA">
        <w:rPr>
          <w:b/>
          <w:color w:val="000000" w:themeColor="text1"/>
          <w:sz w:val="26"/>
          <w:szCs w:val="26"/>
        </w:rPr>
        <w:t>16CĐ</w:t>
      </w:r>
      <w:r w:rsidR="00273FB7">
        <w:rPr>
          <w:b/>
          <w:color w:val="000000" w:themeColor="text1"/>
          <w:sz w:val="26"/>
          <w:szCs w:val="26"/>
        </w:rPr>
        <w:t>-</w:t>
      </w:r>
      <w:r w:rsidR="001162FA">
        <w:rPr>
          <w:b/>
          <w:color w:val="000000" w:themeColor="text1"/>
          <w:sz w:val="26"/>
          <w:szCs w:val="26"/>
        </w:rPr>
        <w:t>T</w:t>
      </w:r>
      <w:r w:rsidR="00273FB7">
        <w:rPr>
          <w:b/>
          <w:color w:val="000000" w:themeColor="text1"/>
          <w:sz w:val="26"/>
          <w:szCs w:val="26"/>
        </w:rPr>
        <w:t>M1</w:t>
      </w:r>
      <w:r w:rsidR="001162FA">
        <w:rPr>
          <w:b/>
          <w:color w:val="000000" w:themeColor="text1"/>
          <w:sz w:val="26"/>
          <w:szCs w:val="26"/>
        </w:rPr>
        <w:t>, TM2</w:t>
      </w:r>
      <w:r w:rsidRPr="00625961">
        <w:rPr>
          <w:b/>
          <w:color w:val="000000" w:themeColor="text1"/>
          <w:sz w:val="26"/>
          <w:szCs w:val="26"/>
        </w:rPr>
        <w:t xml:space="preserve">  </w:t>
      </w:r>
      <w:r w:rsidR="001162FA">
        <w:rPr>
          <w:b/>
          <w:color w:val="000000" w:themeColor="text1"/>
          <w:sz w:val="26"/>
          <w:szCs w:val="26"/>
        </w:rPr>
        <w:t xml:space="preserve">    </w:t>
      </w:r>
      <w:r w:rsidRPr="00625961">
        <w:rPr>
          <w:b/>
          <w:color w:val="000000" w:themeColor="text1"/>
          <w:sz w:val="26"/>
          <w:szCs w:val="26"/>
        </w:rPr>
        <w:t xml:space="preserve">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Đề số …</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Pr="000829FA">
        <w:rPr>
          <w:sz w:val="26"/>
          <w:szCs w:val="26"/>
        </w:rPr>
        <w:t>được/</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Pr="00FA0A5E" w:rsidRDefault="00134BCB" w:rsidP="00134BCB">
      <w:pPr>
        <w:tabs>
          <w:tab w:val="left" w:pos="630"/>
        </w:tabs>
        <w:spacing w:before="120" w:line="276" w:lineRule="auto"/>
        <w:ind w:right="454"/>
        <w:jc w:val="both"/>
        <w:rPr>
          <w:b/>
          <w:sz w:val="26"/>
          <w:szCs w:val="26"/>
        </w:rPr>
      </w:pPr>
      <w:r>
        <w:t xml:space="preserve">         </w:t>
      </w:r>
      <w:r w:rsidR="001D144C">
        <w:rPr>
          <w:b/>
          <w:sz w:val="26"/>
          <w:szCs w:val="26"/>
        </w:rPr>
        <w:t>Câu 1: (3</w:t>
      </w:r>
      <w:r w:rsidR="00FA0A5E" w:rsidRPr="00FA0A5E">
        <w:rPr>
          <w:b/>
          <w:sz w:val="26"/>
          <w:szCs w:val="26"/>
        </w:rPr>
        <w:t xml:space="preserve"> điểm)</w:t>
      </w:r>
    </w:p>
    <w:p w:rsidR="00FA0A5E" w:rsidRPr="00A8421E" w:rsidRDefault="001D144C" w:rsidP="00FA0A5E">
      <w:pPr>
        <w:spacing w:line="276" w:lineRule="auto"/>
        <w:ind w:left="900" w:right="454"/>
        <w:jc w:val="both"/>
        <w:rPr>
          <w:sz w:val="26"/>
          <w:szCs w:val="26"/>
        </w:rPr>
      </w:pPr>
      <w:r>
        <w:rPr>
          <w:sz w:val="26"/>
          <w:szCs w:val="26"/>
        </w:rPr>
        <w:t>Hãy t</w:t>
      </w:r>
      <w:r w:rsidRPr="001D144C">
        <w:rPr>
          <w:sz w:val="26"/>
          <w:szCs w:val="26"/>
        </w:rPr>
        <w:t>rình bày chức năng, trạng thái tiến trình và vẽ sơ đồ</w:t>
      </w:r>
    </w:p>
    <w:p w:rsidR="00FA0A5E" w:rsidRPr="00FA0A5E" w:rsidRDefault="00194B4F" w:rsidP="00FA0A5E">
      <w:pPr>
        <w:spacing w:before="120" w:line="276" w:lineRule="auto"/>
        <w:ind w:left="567" w:right="454"/>
        <w:jc w:val="both"/>
        <w:rPr>
          <w:b/>
          <w:sz w:val="26"/>
          <w:szCs w:val="26"/>
        </w:rPr>
      </w:pPr>
      <w:r>
        <w:rPr>
          <w:b/>
          <w:sz w:val="26"/>
          <w:szCs w:val="26"/>
        </w:rPr>
        <w:t>Câu 2: (</w:t>
      </w:r>
      <w:r w:rsidR="00742EDE">
        <w:rPr>
          <w:b/>
          <w:sz w:val="26"/>
          <w:szCs w:val="26"/>
        </w:rPr>
        <w:t>4</w:t>
      </w:r>
      <w:r w:rsidR="00FA0A5E" w:rsidRPr="00FA0A5E">
        <w:rPr>
          <w:b/>
          <w:sz w:val="26"/>
          <w:szCs w:val="26"/>
        </w:rPr>
        <w:t xml:space="preserve"> điểm)</w:t>
      </w:r>
    </w:p>
    <w:p w:rsidR="001D144C" w:rsidRPr="001D144C" w:rsidRDefault="001D144C" w:rsidP="00853C28">
      <w:pPr>
        <w:spacing w:after="160" w:line="259" w:lineRule="auto"/>
        <w:ind w:left="900"/>
        <w:contextualSpacing/>
        <w:rPr>
          <w:rFonts w:eastAsia="Calibri"/>
          <w:sz w:val="26"/>
          <w:szCs w:val="22"/>
        </w:rPr>
      </w:pPr>
      <w:r w:rsidRPr="001D144C">
        <w:rPr>
          <w:rFonts w:eastAsia="Calibri"/>
          <w:sz w:val="26"/>
          <w:szCs w:val="22"/>
        </w:rPr>
        <w:t>Cho bảng số liệu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834"/>
        <w:gridCol w:w="1892"/>
      </w:tblGrid>
      <w:tr w:rsidR="001D144C" w:rsidRPr="001D144C" w:rsidTr="009F0085">
        <w:trPr>
          <w:jc w:val="center"/>
        </w:trPr>
        <w:tc>
          <w:tcPr>
            <w:tcW w:w="0" w:type="auto"/>
            <w:shd w:val="clear" w:color="auto" w:fill="auto"/>
          </w:tcPr>
          <w:p w:rsidR="001D144C" w:rsidRPr="001D144C" w:rsidRDefault="001D144C" w:rsidP="001D144C">
            <w:pPr>
              <w:rPr>
                <w:b/>
                <w:sz w:val="26"/>
                <w:szCs w:val="26"/>
              </w:rPr>
            </w:pPr>
            <w:r w:rsidRPr="001D144C">
              <w:rPr>
                <w:b/>
                <w:sz w:val="26"/>
                <w:szCs w:val="26"/>
              </w:rPr>
              <w:t>Tiến trình</w:t>
            </w:r>
          </w:p>
        </w:tc>
        <w:tc>
          <w:tcPr>
            <w:tcW w:w="0" w:type="auto"/>
            <w:shd w:val="clear" w:color="auto" w:fill="auto"/>
          </w:tcPr>
          <w:p w:rsidR="001D144C" w:rsidRPr="001D144C" w:rsidRDefault="001D144C" w:rsidP="001D144C">
            <w:pPr>
              <w:rPr>
                <w:b/>
                <w:sz w:val="26"/>
                <w:szCs w:val="26"/>
              </w:rPr>
            </w:pPr>
            <w:r w:rsidRPr="001D144C">
              <w:rPr>
                <w:b/>
                <w:sz w:val="26"/>
                <w:szCs w:val="26"/>
              </w:rPr>
              <w:t>Thời điểm đến</w:t>
            </w:r>
          </w:p>
        </w:tc>
        <w:tc>
          <w:tcPr>
            <w:tcW w:w="0" w:type="auto"/>
            <w:shd w:val="clear" w:color="auto" w:fill="auto"/>
          </w:tcPr>
          <w:p w:rsidR="001D144C" w:rsidRPr="001D144C" w:rsidRDefault="001D144C" w:rsidP="001D144C">
            <w:pPr>
              <w:rPr>
                <w:b/>
                <w:sz w:val="26"/>
                <w:szCs w:val="26"/>
              </w:rPr>
            </w:pPr>
            <w:r w:rsidRPr="001D144C">
              <w:rPr>
                <w:b/>
                <w:sz w:val="26"/>
                <w:szCs w:val="26"/>
              </w:rPr>
              <w:t>Thời gian CPU</w:t>
            </w:r>
          </w:p>
        </w:tc>
      </w:tr>
      <w:tr w:rsidR="001D144C" w:rsidRPr="001D144C" w:rsidTr="009F0085">
        <w:trPr>
          <w:jc w:val="center"/>
        </w:trPr>
        <w:tc>
          <w:tcPr>
            <w:tcW w:w="0" w:type="auto"/>
            <w:shd w:val="clear" w:color="auto" w:fill="auto"/>
          </w:tcPr>
          <w:p w:rsidR="001D144C" w:rsidRPr="001D144C" w:rsidRDefault="001D144C" w:rsidP="001D144C">
            <w:pPr>
              <w:jc w:val="center"/>
              <w:rPr>
                <w:sz w:val="26"/>
                <w:szCs w:val="26"/>
              </w:rPr>
            </w:pPr>
            <w:r w:rsidRPr="001D144C">
              <w:rPr>
                <w:sz w:val="26"/>
                <w:szCs w:val="26"/>
              </w:rPr>
              <w:t>P1</w:t>
            </w:r>
          </w:p>
        </w:tc>
        <w:tc>
          <w:tcPr>
            <w:tcW w:w="0" w:type="auto"/>
            <w:shd w:val="clear" w:color="auto" w:fill="auto"/>
          </w:tcPr>
          <w:p w:rsidR="001D144C" w:rsidRPr="001D144C" w:rsidRDefault="001D144C" w:rsidP="001D144C">
            <w:pPr>
              <w:jc w:val="center"/>
              <w:rPr>
                <w:sz w:val="26"/>
                <w:szCs w:val="26"/>
              </w:rPr>
            </w:pPr>
            <w:r w:rsidRPr="001D144C">
              <w:rPr>
                <w:sz w:val="26"/>
                <w:szCs w:val="26"/>
              </w:rPr>
              <w:t>3</w:t>
            </w:r>
          </w:p>
        </w:tc>
        <w:tc>
          <w:tcPr>
            <w:tcW w:w="0" w:type="auto"/>
            <w:shd w:val="clear" w:color="auto" w:fill="auto"/>
          </w:tcPr>
          <w:p w:rsidR="001D144C" w:rsidRPr="001D144C" w:rsidRDefault="001D144C" w:rsidP="001D144C">
            <w:pPr>
              <w:jc w:val="center"/>
              <w:rPr>
                <w:sz w:val="26"/>
                <w:szCs w:val="26"/>
              </w:rPr>
            </w:pPr>
            <w:r w:rsidRPr="001D144C">
              <w:rPr>
                <w:sz w:val="26"/>
                <w:szCs w:val="26"/>
              </w:rPr>
              <w:t>5</w:t>
            </w:r>
          </w:p>
        </w:tc>
      </w:tr>
      <w:tr w:rsidR="001D144C" w:rsidRPr="001D144C" w:rsidTr="009F0085">
        <w:trPr>
          <w:jc w:val="center"/>
        </w:trPr>
        <w:tc>
          <w:tcPr>
            <w:tcW w:w="0" w:type="auto"/>
            <w:shd w:val="clear" w:color="auto" w:fill="auto"/>
          </w:tcPr>
          <w:p w:rsidR="001D144C" w:rsidRPr="001D144C" w:rsidRDefault="001D144C" w:rsidP="001D144C">
            <w:pPr>
              <w:jc w:val="center"/>
              <w:rPr>
                <w:sz w:val="26"/>
                <w:szCs w:val="26"/>
              </w:rPr>
            </w:pPr>
            <w:r w:rsidRPr="001D144C">
              <w:rPr>
                <w:sz w:val="26"/>
                <w:szCs w:val="26"/>
              </w:rPr>
              <w:t>P2</w:t>
            </w:r>
          </w:p>
        </w:tc>
        <w:tc>
          <w:tcPr>
            <w:tcW w:w="0" w:type="auto"/>
            <w:shd w:val="clear" w:color="auto" w:fill="auto"/>
          </w:tcPr>
          <w:p w:rsidR="001D144C" w:rsidRPr="001D144C" w:rsidRDefault="001D144C" w:rsidP="001D144C">
            <w:pPr>
              <w:jc w:val="center"/>
              <w:rPr>
                <w:sz w:val="26"/>
                <w:szCs w:val="26"/>
              </w:rPr>
            </w:pPr>
            <w:r w:rsidRPr="001D144C">
              <w:rPr>
                <w:sz w:val="26"/>
                <w:szCs w:val="26"/>
              </w:rPr>
              <w:t>6</w:t>
            </w:r>
          </w:p>
        </w:tc>
        <w:tc>
          <w:tcPr>
            <w:tcW w:w="0" w:type="auto"/>
            <w:shd w:val="clear" w:color="auto" w:fill="auto"/>
          </w:tcPr>
          <w:p w:rsidR="001D144C" w:rsidRPr="001D144C" w:rsidRDefault="001D144C" w:rsidP="001D144C">
            <w:pPr>
              <w:jc w:val="center"/>
              <w:rPr>
                <w:sz w:val="26"/>
                <w:szCs w:val="26"/>
              </w:rPr>
            </w:pPr>
            <w:r w:rsidRPr="001D144C">
              <w:rPr>
                <w:sz w:val="26"/>
                <w:szCs w:val="26"/>
              </w:rPr>
              <w:t>2</w:t>
            </w:r>
          </w:p>
        </w:tc>
      </w:tr>
      <w:tr w:rsidR="001D144C" w:rsidRPr="001D144C" w:rsidTr="009F0085">
        <w:trPr>
          <w:jc w:val="center"/>
        </w:trPr>
        <w:tc>
          <w:tcPr>
            <w:tcW w:w="0" w:type="auto"/>
            <w:shd w:val="clear" w:color="auto" w:fill="auto"/>
          </w:tcPr>
          <w:p w:rsidR="001D144C" w:rsidRPr="001D144C" w:rsidRDefault="001D144C" w:rsidP="001D144C">
            <w:pPr>
              <w:jc w:val="center"/>
              <w:rPr>
                <w:sz w:val="26"/>
                <w:szCs w:val="26"/>
              </w:rPr>
            </w:pPr>
            <w:r w:rsidRPr="001D144C">
              <w:rPr>
                <w:sz w:val="26"/>
                <w:szCs w:val="26"/>
              </w:rPr>
              <w:t>P3</w:t>
            </w:r>
          </w:p>
        </w:tc>
        <w:tc>
          <w:tcPr>
            <w:tcW w:w="0" w:type="auto"/>
            <w:shd w:val="clear" w:color="auto" w:fill="auto"/>
          </w:tcPr>
          <w:p w:rsidR="001D144C" w:rsidRPr="001D144C" w:rsidRDefault="001D144C" w:rsidP="001D144C">
            <w:pPr>
              <w:jc w:val="center"/>
              <w:rPr>
                <w:sz w:val="26"/>
                <w:szCs w:val="26"/>
              </w:rPr>
            </w:pPr>
            <w:r w:rsidRPr="001D144C">
              <w:rPr>
                <w:sz w:val="26"/>
                <w:szCs w:val="26"/>
              </w:rPr>
              <w:t>4</w:t>
            </w:r>
          </w:p>
        </w:tc>
        <w:tc>
          <w:tcPr>
            <w:tcW w:w="0" w:type="auto"/>
            <w:shd w:val="clear" w:color="auto" w:fill="auto"/>
          </w:tcPr>
          <w:p w:rsidR="001D144C" w:rsidRPr="001D144C" w:rsidRDefault="001D144C" w:rsidP="001D144C">
            <w:pPr>
              <w:jc w:val="center"/>
              <w:rPr>
                <w:sz w:val="26"/>
                <w:szCs w:val="26"/>
              </w:rPr>
            </w:pPr>
            <w:r w:rsidRPr="001D144C">
              <w:rPr>
                <w:sz w:val="26"/>
                <w:szCs w:val="26"/>
              </w:rPr>
              <w:t>3</w:t>
            </w:r>
          </w:p>
        </w:tc>
      </w:tr>
      <w:tr w:rsidR="001D144C" w:rsidRPr="001D144C" w:rsidTr="009F0085">
        <w:trPr>
          <w:jc w:val="center"/>
        </w:trPr>
        <w:tc>
          <w:tcPr>
            <w:tcW w:w="0" w:type="auto"/>
            <w:shd w:val="clear" w:color="auto" w:fill="auto"/>
          </w:tcPr>
          <w:p w:rsidR="001D144C" w:rsidRPr="001D144C" w:rsidRDefault="001D144C" w:rsidP="001D144C">
            <w:pPr>
              <w:jc w:val="center"/>
              <w:rPr>
                <w:sz w:val="26"/>
                <w:szCs w:val="26"/>
              </w:rPr>
            </w:pPr>
            <w:r w:rsidRPr="001D144C">
              <w:rPr>
                <w:sz w:val="26"/>
                <w:szCs w:val="26"/>
              </w:rPr>
              <w:t>P4</w:t>
            </w:r>
          </w:p>
        </w:tc>
        <w:tc>
          <w:tcPr>
            <w:tcW w:w="0" w:type="auto"/>
            <w:shd w:val="clear" w:color="auto" w:fill="auto"/>
          </w:tcPr>
          <w:p w:rsidR="001D144C" w:rsidRPr="001D144C" w:rsidRDefault="001D144C" w:rsidP="001D144C">
            <w:pPr>
              <w:jc w:val="center"/>
              <w:rPr>
                <w:sz w:val="26"/>
                <w:szCs w:val="26"/>
              </w:rPr>
            </w:pPr>
            <w:r w:rsidRPr="001D144C">
              <w:rPr>
                <w:sz w:val="26"/>
                <w:szCs w:val="26"/>
              </w:rPr>
              <w:t>8</w:t>
            </w:r>
          </w:p>
        </w:tc>
        <w:tc>
          <w:tcPr>
            <w:tcW w:w="0" w:type="auto"/>
            <w:shd w:val="clear" w:color="auto" w:fill="auto"/>
          </w:tcPr>
          <w:p w:rsidR="001D144C" w:rsidRPr="001D144C" w:rsidRDefault="001D144C" w:rsidP="001D144C">
            <w:pPr>
              <w:jc w:val="center"/>
              <w:rPr>
                <w:sz w:val="26"/>
                <w:szCs w:val="26"/>
              </w:rPr>
            </w:pPr>
            <w:r w:rsidRPr="001D144C">
              <w:rPr>
                <w:sz w:val="26"/>
                <w:szCs w:val="26"/>
              </w:rPr>
              <w:t>3</w:t>
            </w:r>
          </w:p>
        </w:tc>
      </w:tr>
    </w:tbl>
    <w:p w:rsidR="001D144C" w:rsidRPr="001D144C" w:rsidRDefault="001D144C" w:rsidP="00853C28">
      <w:pPr>
        <w:spacing w:after="160" w:line="259" w:lineRule="auto"/>
        <w:ind w:left="907"/>
        <w:contextualSpacing/>
        <w:rPr>
          <w:rFonts w:eastAsia="Calibri"/>
          <w:sz w:val="26"/>
          <w:szCs w:val="22"/>
        </w:rPr>
      </w:pPr>
      <w:r w:rsidRPr="001D144C">
        <w:rPr>
          <w:rFonts w:eastAsia="Calibri"/>
          <w:sz w:val="26"/>
          <w:szCs w:val="22"/>
        </w:rPr>
        <w:t>a. Thể hiện bằng biểu đồ Gantt và cho biết thời gian chạy trung bình của tất cả các tiến trình khi áp dụng kỹ thuật điều phối CPU Shortest Job First (SJF) Preemptive.</w:t>
      </w:r>
    </w:p>
    <w:p w:rsidR="00FA0A5E" w:rsidRPr="00A8421E" w:rsidRDefault="001D144C" w:rsidP="00853C28">
      <w:pPr>
        <w:spacing w:line="276" w:lineRule="auto"/>
        <w:ind w:left="907" w:right="454"/>
        <w:jc w:val="both"/>
        <w:rPr>
          <w:sz w:val="26"/>
          <w:szCs w:val="26"/>
        </w:rPr>
      </w:pPr>
      <w:r w:rsidRPr="001D144C">
        <w:rPr>
          <w:rFonts w:eastAsia="Calibri"/>
          <w:sz w:val="26"/>
          <w:szCs w:val="22"/>
        </w:rPr>
        <w:t>b. Thể hiện bằng biểu đồ Gantt và cho biết thời gian chạy trung bình của tất cả các tiến trình khi áp dụng kỹ thuật điều phối CPU Round Robin Scheduling (RRS) với Time Quantum = 2.</w:t>
      </w:r>
    </w:p>
    <w:p w:rsidR="00FA0A5E" w:rsidRPr="00FA0A5E" w:rsidRDefault="00194B4F" w:rsidP="00FA0A5E">
      <w:pPr>
        <w:spacing w:before="120" w:line="276" w:lineRule="auto"/>
        <w:ind w:left="567" w:right="454"/>
        <w:jc w:val="both"/>
        <w:rPr>
          <w:b/>
          <w:sz w:val="26"/>
          <w:szCs w:val="26"/>
        </w:rPr>
      </w:pPr>
      <w:r>
        <w:rPr>
          <w:b/>
          <w:sz w:val="26"/>
          <w:szCs w:val="26"/>
        </w:rPr>
        <w:t>Câu 3: (</w:t>
      </w:r>
      <w:r w:rsidR="00742EDE">
        <w:rPr>
          <w:b/>
          <w:sz w:val="26"/>
          <w:szCs w:val="26"/>
        </w:rPr>
        <w:t>3</w:t>
      </w:r>
      <w:r w:rsidR="00FA0A5E" w:rsidRPr="00FA0A5E">
        <w:rPr>
          <w:b/>
          <w:sz w:val="26"/>
          <w:szCs w:val="26"/>
        </w:rPr>
        <w:t xml:space="preserve"> điểm)</w:t>
      </w:r>
    </w:p>
    <w:p w:rsidR="003C75B4" w:rsidRPr="003C75B4" w:rsidRDefault="003C75B4" w:rsidP="00AD43D0">
      <w:pPr>
        <w:spacing w:after="160" w:line="259" w:lineRule="auto"/>
        <w:ind w:left="907"/>
        <w:contextualSpacing/>
        <w:rPr>
          <w:rFonts w:eastAsia="Calibri"/>
          <w:sz w:val="26"/>
          <w:szCs w:val="22"/>
        </w:rPr>
      </w:pPr>
      <w:bookmarkStart w:id="0" w:name="_GoBack"/>
      <w:bookmarkEnd w:id="0"/>
      <w:r w:rsidRPr="003C75B4">
        <w:rPr>
          <w:rFonts w:eastAsia="Calibri"/>
          <w:sz w:val="26"/>
          <w:szCs w:val="28"/>
        </w:rPr>
        <w:t>Cho cấu trúc thư mục và tập tin như hình vẽ</w:t>
      </w:r>
    </w:p>
    <w:p w:rsidR="003C75B4" w:rsidRPr="003C75B4" w:rsidRDefault="003C75B4" w:rsidP="003C75B4">
      <w:pPr>
        <w:spacing w:after="160" w:line="259" w:lineRule="auto"/>
        <w:ind w:left="907"/>
        <w:contextualSpacing/>
        <w:rPr>
          <w:rFonts w:eastAsia="Calibri"/>
          <w:sz w:val="26"/>
          <w:szCs w:val="22"/>
        </w:rPr>
      </w:pPr>
      <w:r w:rsidRPr="003C75B4">
        <w:rPr>
          <w:rFonts w:eastAsia="Calibri"/>
          <w:noProof/>
          <w:sz w:val="26"/>
          <w:szCs w:val="22"/>
        </w:rPr>
        <w:drawing>
          <wp:inline distT="0" distB="0" distL="0" distR="0" wp14:anchorId="10BBA3BB" wp14:editId="0985029F">
            <wp:extent cx="1733550" cy="1057275"/>
            <wp:effectExtent l="0" t="0" r="0" b="9525"/>
            <wp:docPr id="2" name="Picture 2" descr="linu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inux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1057275"/>
                    </a:xfrm>
                    <a:prstGeom prst="rect">
                      <a:avLst/>
                    </a:prstGeom>
                    <a:noFill/>
                    <a:ln>
                      <a:noFill/>
                    </a:ln>
                  </pic:spPr>
                </pic:pic>
              </a:graphicData>
            </a:graphic>
          </wp:inline>
        </w:drawing>
      </w:r>
    </w:p>
    <w:p w:rsidR="003C75B4" w:rsidRPr="003C75B4" w:rsidRDefault="003C75B4" w:rsidP="003C75B4">
      <w:pPr>
        <w:numPr>
          <w:ilvl w:val="0"/>
          <w:numId w:val="10"/>
        </w:numPr>
        <w:spacing w:after="160" w:line="259" w:lineRule="auto"/>
        <w:ind w:left="1276"/>
        <w:contextualSpacing/>
        <w:rPr>
          <w:rFonts w:eastAsia="Calibri"/>
          <w:sz w:val="26"/>
          <w:szCs w:val="22"/>
        </w:rPr>
      </w:pPr>
      <w:r w:rsidRPr="003C75B4">
        <w:rPr>
          <w:rFonts w:eastAsia="Calibri"/>
          <w:sz w:val="26"/>
          <w:szCs w:val="22"/>
        </w:rPr>
        <w:t>Trình bày lệnh để tạo các thư mục và tập tin như hình vẽ, trong đó các tập tin là các File Text có nội dung là rỗng.</w:t>
      </w:r>
    </w:p>
    <w:p w:rsidR="003C75B4" w:rsidRPr="003C75B4" w:rsidRDefault="003C75B4" w:rsidP="003C75B4">
      <w:pPr>
        <w:numPr>
          <w:ilvl w:val="0"/>
          <w:numId w:val="10"/>
        </w:numPr>
        <w:spacing w:after="160" w:line="259" w:lineRule="auto"/>
        <w:ind w:left="1276"/>
        <w:contextualSpacing/>
        <w:rPr>
          <w:rFonts w:eastAsia="Calibri"/>
          <w:sz w:val="26"/>
          <w:szCs w:val="22"/>
        </w:rPr>
      </w:pPr>
      <w:r w:rsidRPr="003C75B4">
        <w:rPr>
          <w:rFonts w:eastAsia="Calibri"/>
          <w:sz w:val="26"/>
          <w:szCs w:val="22"/>
        </w:rPr>
        <w:t>Trình bày lệnh tạo Group có tên là SV.</w:t>
      </w:r>
    </w:p>
    <w:p w:rsidR="003C75B4" w:rsidRPr="003C75B4" w:rsidRDefault="003C75B4" w:rsidP="003C75B4">
      <w:pPr>
        <w:numPr>
          <w:ilvl w:val="0"/>
          <w:numId w:val="10"/>
        </w:numPr>
        <w:spacing w:after="160" w:line="259" w:lineRule="auto"/>
        <w:ind w:left="1276"/>
        <w:contextualSpacing/>
        <w:rPr>
          <w:rFonts w:eastAsia="Calibri"/>
          <w:sz w:val="26"/>
          <w:szCs w:val="22"/>
        </w:rPr>
      </w:pPr>
      <w:r w:rsidRPr="003C75B4">
        <w:rPr>
          <w:rFonts w:eastAsia="Calibri"/>
          <w:sz w:val="26"/>
          <w:szCs w:val="22"/>
        </w:rPr>
        <w:t>Trình bày lệnh tạo một User là sv1 và cho nó thuộc Group SV.</w:t>
      </w:r>
    </w:p>
    <w:p w:rsidR="003C75B4" w:rsidRPr="003C75B4" w:rsidRDefault="003C75B4" w:rsidP="003C75B4">
      <w:pPr>
        <w:numPr>
          <w:ilvl w:val="0"/>
          <w:numId w:val="10"/>
        </w:numPr>
        <w:spacing w:after="160" w:line="259" w:lineRule="auto"/>
        <w:ind w:left="1276"/>
        <w:contextualSpacing/>
        <w:rPr>
          <w:rFonts w:eastAsia="Calibri"/>
          <w:sz w:val="26"/>
          <w:szCs w:val="22"/>
        </w:rPr>
      </w:pPr>
      <w:r w:rsidRPr="003C75B4">
        <w:rPr>
          <w:rFonts w:eastAsia="Calibri"/>
          <w:sz w:val="26"/>
          <w:szCs w:val="22"/>
        </w:rPr>
        <w:t>Trình bày lệnh thiết lập sv1 là Owner của shell.txt.</w:t>
      </w:r>
    </w:p>
    <w:p w:rsidR="003C75B4" w:rsidRPr="003C75B4" w:rsidRDefault="003C75B4" w:rsidP="003C75B4">
      <w:pPr>
        <w:numPr>
          <w:ilvl w:val="0"/>
          <w:numId w:val="10"/>
        </w:numPr>
        <w:spacing w:after="160" w:line="259" w:lineRule="auto"/>
        <w:ind w:left="1276"/>
        <w:contextualSpacing/>
        <w:rPr>
          <w:rFonts w:eastAsia="Calibri"/>
          <w:sz w:val="26"/>
          <w:szCs w:val="22"/>
        </w:rPr>
      </w:pPr>
      <w:r w:rsidRPr="003C75B4">
        <w:rPr>
          <w:rFonts w:eastAsia="Calibri"/>
          <w:sz w:val="26"/>
          <w:szCs w:val="22"/>
        </w:rPr>
        <w:t>Phân quyền đọc, ghi cho sv1 trên shell.txt.</w:t>
      </w:r>
    </w:p>
    <w:p w:rsidR="003C75B4" w:rsidRPr="003C75B4" w:rsidRDefault="003C75B4" w:rsidP="003C75B4">
      <w:pPr>
        <w:numPr>
          <w:ilvl w:val="0"/>
          <w:numId w:val="10"/>
        </w:numPr>
        <w:spacing w:after="160" w:line="259" w:lineRule="auto"/>
        <w:ind w:left="1276"/>
        <w:contextualSpacing/>
        <w:rPr>
          <w:rFonts w:eastAsia="Calibri"/>
          <w:sz w:val="26"/>
          <w:szCs w:val="22"/>
        </w:rPr>
      </w:pPr>
      <w:r w:rsidRPr="003C75B4">
        <w:rPr>
          <w:rFonts w:eastAsia="Calibri"/>
          <w:sz w:val="26"/>
          <w:szCs w:val="22"/>
        </w:rPr>
        <w:t>Trình bày lệnh thiết lập SV là Group Owner của cmd.txt.</w:t>
      </w:r>
    </w:p>
    <w:p w:rsidR="003C75B4" w:rsidRPr="003C75B4" w:rsidRDefault="003C75B4" w:rsidP="003C75B4">
      <w:pPr>
        <w:numPr>
          <w:ilvl w:val="0"/>
          <w:numId w:val="10"/>
        </w:numPr>
        <w:spacing w:after="160" w:line="259" w:lineRule="auto"/>
        <w:ind w:left="1276"/>
        <w:contextualSpacing/>
        <w:rPr>
          <w:rFonts w:eastAsia="Calibri"/>
          <w:sz w:val="26"/>
          <w:szCs w:val="22"/>
        </w:rPr>
      </w:pPr>
      <w:r w:rsidRPr="003C75B4">
        <w:rPr>
          <w:rFonts w:eastAsia="Calibri"/>
          <w:sz w:val="26"/>
          <w:szCs w:val="22"/>
        </w:rPr>
        <w:lastRenderedPageBreak/>
        <w:t>Phần quyền cho Owner, Group Owner có toàn quyền và Others chỉ được đọc trên cmd.txt.</w:t>
      </w:r>
    </w:p>
    <w:p w:rsidR="003C75B4" w:rsidRPr="003C75B4" w:rsidRDefault="003C75B4" w:rsidP="003C75B4">
      <w:pPr>
        <w:numPr>
          <w:ilvl w:val="0"/>
          <w:numId w:val="10"/>
        </w:numPr>
        <w:spacing w:after="160" w:line="259" w:lineRule="auto"/>
        <w:ind w:left="1276"/>
        <w:contextualSpacing/>
        <w:rPr>
          <w:rFonts w:eastAsia="Calibri"/>
          <w:sz w:val="26"/>
          <w:szCs w:val="22"/>
        </w:rPr>
      </w:pPr>
      <w:r w:rsidRPr="003C75B4">
        <w:rPr>
          <w:rFonts w:eastAsia="Calibri"/>
          <w:sz w:val="26"/>
          <w:szCs w:val="22"/>
        </w:rPr>
        <w:t>Trình bày lệnh xóa tất cả nội dung trong thư mục Windows.</w:t>
      </w:r>
    </w:p>
    <w:p w:rsidR="00E6401A" w:rsidRDefault="003C75B4" w:rsidP="003C75B4">
      <w:pPr>
        <w:spacing w:line="276" w:lineRule="auto"/>
        <w:ind w:left="900" w:right="454"/>
        <w:jc w:val="both"/>
        <w:rPr>
          <w:sz w:val="26"/>
          <w:szCs w:val="26"/>
        </w:rPr>
      </w:pPr>
      <w:r w:rsidRPr="003C75B4">
        <w:rPr>
          <w:rFonts w:eastAsia="Calibri"/>
          <w:sz w:val="26"/>
          <w:szCs w:val="22"/>
        </w:rPr>
        <w:t>Trình bày lệnh sửa tên tập tin shell.txt thành bash.shell.</w:t>
      </w:r>
    </w:p>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71D05378" wp14:editId="601F12FC">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A2BF783"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 xml:space="preserve">Độc lập </w:t>
            </w:r>
            <w:r w:rsidR="00194B4F">
              <w:rPr>
                <w:b/>
              </w:rPr>
              <w:t>–</w:t>
            </w:r>
            <w:r w:rsidRPr="00453265">
              <w:rPr>
                <w:b/>
              </w:rPr>
              <w:t xml:space="preserve"> Tự do </w:t>
            </w:r>
            <w:r w:rsidR="00194B4F">
              <w:rPr>
                <w:b/>
              </w:rPr>
              <w:t>–</w:t>
            </w:r>
            <w:r w:rsidRPr="00453265">
              <w:rPr>
                <w:b/>
              </w:rPr>
              <w:t xml:space="preserve">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1552" behindDoc="0" locked="0" layoutInCell="1" allowOverlap="1" wp14:anchorId="23283912" wp14:editId="5922341D">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C3586F0"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1162FA">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4F5F55" w:rsidRPr="004F5F55">
        <w:rPr>
          <w:b/>
          <w:color w:val="000000" w:themeColor="text1"/>
          <w:sz w:val="26"/>
          <w:szCs w:val="26"/>
        </w:rPr>
        <w:t xml:space="preserve"> </w:t>
      </w:r>
      <w:r w:rsidR="00273FB7">
        <w:rPr>
          <w:b/>
          <w:color w:val="000000" w:themeColor="text1"/>
          <w:sz w:val="26"/>
          <w:szCs w:val="26"/>
        </w:rPr>
        <w:t>CAO ĐẲNG</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1162FA">
        <w:rPr>
          <w:b/>
          <w:color w:val="000000" w:themeColor="text1"/>
          <w:sz w:val="26"/>
          <w:szCs w:val="26"/>
        </w:rPr>
        <w:t>HỆ ĐIỀU HÀNH WINDOWS &amp; LINUX</w:t>
      </w:r>
    </w:p>
    <w:p w:rsidR="001162FA" w:rsidRDefault="001162FA" w:rsidP="001162FA">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16CĐ-TM1, TM2</w:t>
      </w:r>
      <w:r w:rsidRPr="00625961">
        <w:rPr>
          <w:b/>
          <w:color w:val="000000" w:themeColor="text1"/>
          <w:sz w:val="26"/>
          <w:szCs w:val="26"/>
        </w:rPr>
        <w:t xml:space="preserve">  </w:t>
      </w:r>
      <w:r>
        <w:rPr>
          <w:b/>
          <w:color w:val="000000" w:themeColor="text1"/>
          <w:sz w:val="26"/>
          <w:szCs w:val="26"/>
        </w:rPr>
        <w:t xml:space="preserve">    </w:t>
      </w:r>
      <w:r w:rsidRPr="00625961">
        <w:rPr>
          <w:b/>
          <w:color w:val="000000" w:themeColor="text1"/>
          <w:sz w:val="26"/>
          <w:szCs w:val="26"/>
        </w:rPr>
        <w:t xml:space="preserve">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p w:rsidR="005F596C" w:rsidRDefault="005F596C" w:rsidP="00D07595">
      <w:pPr>
        <w:spacing w:line="276" w:lineRule="auto"/>
        <w:ind w:firstLine="720"/>
        <w:jc w:val="center"/>
        <w:rPr>
          <w:b/>
          <w:sz w:val="26"/>
          <w:szCs w:val="26"/>
        </w:rPr>
      </w:pPr>
      <w:r w:rsidRPr="00D07595">
        <w:rPr>
          <w:b/>
          <w:sz w:val="26"/>
          <w:szCs w:val="30"/>
        </w:rPr>
        <w:t>NỘI DUNG</w:t>
      </w:r>
    </w:p>
    <w:tbl>
      <w:tblPr>
        <w:tblpPr w:leftFromText="180" w:rightFromText="180" w:vertAnchor="text" w:horzAnchor="margin" w:tblpY="334"/>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60"/>
        <w:gridCol w:w="7917"/>
        <w:gridCol w:w="813"/>
      </w:tblGrid>
      <w:tr w:rsidR="00D07595" w:rsidRPr="00D07595" w:rsidTr="00D60296">
        <w:trPr>
          <w:trHeight w:val="338"/>
        </w:trPr>
        <w:tc>
          <w:tcPr>
            <w:tcW w:w="648" w:type="dxa"/>
            <w:vAlign w:val="center"/>
          </w:tcPr>
          <w:p w:rsidR="00D07595" w:rsidRPr="00D07595" w:rsidRDefault="00D07595" w:rsidP="00A91F0B">
            <w:pPr>
              <w:widowControl w:val="0"/>
              <w:spacing w:line="312" w:lineRule="auto"/>
              <w:jc w:val="center"/>
              <w:rPr>
                <w:b/>
              </w:rPr>
            </w:pPr>
            <w:r w:rsidRPr="00D07595">
              <w:rPr>
                <w:b/>
              </w:rPr>
              <w:t>Câu</w:t>
            </w:r>
          </w:p>
        </w:tc>
        <w:tc>
          <w:tcPr>
            <w:tcW w:w="360" w:type="dxa"/>
            <w:vAlign w:val="center"/>
          </w:tcPr>
          <w:p w:rsidR="00D07595" w:rsidRPr="00D07595" w:rsidRDefault="00D07595" w:rsidP="00A91F0B">
            <w:pPr>
              <w:widowControl w:val="0"/>
              <w:spacing w:line="312" w:lineRule="auto"/>
              <w:jc w:val="center"/>
              <w:rPr>
                <w:b/>
              </w:rPr>
            </w:pPr>
            <w:r>
              <w:rPr>
                <w:b/>
              </w:rPr>
              <w:t>Ý</w:t>
            </w:r>
          </w:p>
        </w:tc>
        <w:tc>
          <w:tcPr>
            <w:tcW w:w="7917" w:type="dxa"/>
            <w:vAlign w:val="center"/>
          </w:tcPr>
          <w:p w:rsidR="00D07595" w:rsidRPr="00D07595" w:rsidRDefault="00D07595" w:rsidP="00A91F0B">
            <w:pPr>
              <w:widowControl w:val="0"/>
              <w:spacing w:line="312" w:lineRule="auto"/>
              <w:jc w:val="center"/>
              <w:rPr>
                <w:b/>
              </w:rPr>
            </w:pPr>
            <w:r w:rsidRPr="00D07595">
              <w:rPr>
                <w:b/>
              </w:rPr>
              <w:t>Đáp án</w:t>
            </w:r>
          </w:p>
        </w:tc>
        <w:tc>
          <w:tcPr>
            <w:tcW w:w="813" w:type="dxa"/>
            <w:vAlign w:val="center"/>
          </w:tcPr>
          <w:p w:rsidR="00D07595" w:rsidRPr="00D07595" w:rsidRDefault="00D07595" w:rsidP="00A91F0B">
            <w:pPr>
              <w:widowControl w:val="0"/>
              <w:spacing w:line="312" w:lineRule="auto"/>
              <w:jc w:val="center"/>
              <w:rPr>
                <w:b/>
              </w:rPr>
            </w:pPr>
            <w:r w:rsidRPr="00D07595">
              <w:rPr>
                <w:b/>
              </w:rPr>
              <w:t>Điểm</w:t>
            </w:r>
          </w:p>
        </w:tc>
      </w:tr>
      <w:tr w:rsidR="00D07595" w:rsidRPr="00D07595" w:rsidTr="00D60296">
        <w:trPr>
          <w:trHeight w:val="70"/>
        </w:trPr>
        <w:tc>
          <w:tcPr>
            <w:tcW w:w="648" w:type="dxa"/>
          </w:tcPr>
          <w:p w:rsidR="00D07595" w:rsidRPr="00D07595" w:rsidRDefault="00623170" w:rsidP="006D4139">
            <w:pPr>
              <w:widowControl w:val="0"/>
              <w:spacing w:line="480" w:lineRule="auto"/>
              <w:jc w:val="center"/>
              <w:rPr>
                <w:b/>
              </w:rPr>
            </w:pPr>
            <w:r>
              <w:rPr>
                <w:b/>
              </w:rPr>
              <w:t>1</w:t>
            </w:r>
          </w:p>
        </w:tc>
        <w:tc>
          <w:tcPr>
            <w:tcW w:w="360" w:type="dxa"/>
          </w:tcPr>
          <w:p w:rsidR="00D07595" w:rsidRPr="00D07595" w:rsidRDefault="00D07595" w:rsidP="006D4139">
            <w:pPr>
              <w:widowControl w:val="0"/>
              <w:spacing w:line="480" w:lineRule="auto"/>
              <w:jc w:val="both"/>
            </w:pPr>
          </w:p>
        </w:tc>
        <w:tc>
          <w:tcPr>
            <w:tcW w:w="7917" w:type="dxa"/>
          </w:tcPr>
          <w:p w:rsidR="00D07595" w:rsidRPr="006D4139" w:rsidRDefault="00853C28" w:rsidP="006D4139">
            <w:pPr>
              <w:widowControl w:val="0"/>
              <w:spacing w:line="276" w:lineRule="auto"/>
              <w:rPr>
                <w:b/>
              </w:rPr>
            </w:pPr>
            <w:r w:rsidRPr="00853C28">
              <w:rPr>
                <w:b/>
              </w:rPr>
              <w:t>Hãy trình bày chức năng, trạng thái tiến trình và vẽ sơ đồ</w:t>
            </w:r>
          </w:p>
        </w:tc>
        <w:tc>
          <w:tcPr>
            <w:tcW w:w="813" w:type="dxa"/>
          </w:tcPr>
          <w:p w:rsidR="00D07595" w:rsidRPr="00D07595" w:rsidRDefault="00853C28" w:rsidP="00853C28">
            <w:pPr>
              <w:widowControl w:val="0"/>
              <w:spacing w:line="276" w:lineRule="auto"/>
              <w:jc w:val="center"/>
              <w:rPr>
                <w:b/>
              </w:rPr>
            </w:pPr>
            <w:r>
              <w:rPr>
                <w:b/>
              </w:rPr>
              <w:t>3</w:t>
            </w:r>
          </w:p>
        </w:tc>
      </w:tr>
      <w:tr w:rsidR="00D07595" w:rsidRPr="00D07595" w:rsidTr="00D60296">
        <w:trPr>
          <w:trHeight w:val="3899"/>
        </w:trPr>
        <w:tc>
          <w:tcPr>
            <w:tcW w:w="648" w:type="dxa"/>
          </w:tcPr>
          <w:p w:rsidR="00D07595" w:rsidRPr="00D07595" w:rsidRDefault="00D07595" w:rsidP="00A91F0B">
            <w:pPr>
              <w:widowControl w:val="0"/>
              <w:spacing w:before="360" w:line="480" w:lineRule="auto"/>
              <w:jc w:val="both"/>
            </w:pPr>
          </w:p>
        </w:tc>
        <w:tc>
          <w:tcPr>
            <w:tcW w:w="360" w:type="dxa"/>
          </w:tcPr>
          <w:p w:rsidR="00D07595" w:rsidRPr="00D07595" w:rsidRDefault="00D07595" w:rsidP="00A91F0B">
            <w:pPr>
              <w:widowControl w:val="0"/>
              <w:spacing w:line="480" w:lineRule="auto"/>
              <w:jc w:val="both"/>
            </w:pPr>
          </w:p>
        </w:tc>
        <w:tc>
          <w:tcPr>
            <w:tcW w:w="7917" w:type="dxa"/>
          </w:tcPr>
          <w:p w:rsidR="00853C28" w:rsidRPr="00853C28" w:rsidRDefault="00853C28" w:rsidP="00D60296">
            <w:pPr>
              <w:numPr>
                <w:ilvl w:val="2"/>
                <w:numId w:val="9"/>
              </w:numPr>
              <w:ind w:left="230" w:hangingChars="96" w:hanging="230"/>
              <w:contextualSpacing/>
              <w:jc w:val="both"/>
              <w:rPr>
                <w:rFonts w:eastAsia="Calibri"/>
              </w:rPr>
            </w:pPr>
            <w:r w:rsidRPr="00853C28">
              <w:rPr>
                <w:rFonts w:eastAsia="Calibri"/>
              </w:rPr>
              <w:t>Những chức năng quản lý tiến trình của hệ điều hành</w:t>
            </w:r>
          </w:p>
          <w:p w:rsidR="00853C28" w:rsidRPr="00853C28" w:rsidRDefault="00853C28" w:rsidP="00D60296">
            <w:pPr>
              <w:numPr>
                <w:ilvl w:val="3"/>
                <w:numId w:val="9"/>
              </w:numPr>
              <w:ind w:left="230" w:hangingChars="96" w:hanging="230"/>
              <w:contextualSpacing/>
              <w:jc w:val="both"/>
              <w:rPr>
                <w:rFonts w:eastAsia="Calibri"/>
              </w:rPr>
            </w:pPr>
            <w:r w:rsidRPr="00853C28">
              <w:rPr>
                <w:rFonts w:eastAsia="Calibri"/>
              </w:rPr>
              <w:t>Tạo lập và loại bỏ tiến trình</w:t>
            </w:r>
          </w:p>
          <w:p w:rsidR="00853C28" w:rsidRPr="00853C28" w:rsidRDefault="00853C28" w:rsidP="00D60296">
            <w:pPr>
              <w:numPr>
                <w:ilvl w:val="3"/>
                <w:numId w:val="9"/>
              </w:numPr>
              <w:ind w:left="230" w:hangingChars="96" w:hanging="230"/>
              <w:contextualSpacing/>
              <w:jc w:val="both"/>
              <w:rPr>
                <w:rFonts w:eastAsia="Calibri"/>
              </w:rPr>
            </w:pPr>
            <w:r w:rsidRPr="00853C28">
              <w:rPr>
                <w:rFonts w:eastAsia="Calibri"/>
              </w:rPr>
              <w:t>Tạm ngừng và tiếp tục công việc của tiến trình</w:t>
            </w:r>
          </w:p>
          <w:p w:rsidR="00853C28" w:rsidRPr="00853C28" w:rsidRDefault="00853C28" w:rsidP="00D60296">
            <w:pPr>
              <w:numPr>
                <w:ilvl w:val="3"/>
                <w:numId w:val="9"/>
              </w:numPr>
              <w:ind w:left="230" w:hangingChars="96" w:hanging="230"/>
              <w:contextualSpacing/>
              <w:jc w:val="both"/>
              <w:rPr>
                <w:rFonts w:eastAsia="Calibri"/>
              </w:rPr>
            </w:pPr>
            <w:r w:rsidRPr="00853C28">
              <w:rPr>
                <w:rFonts w:eastAsia="Calibri"/>
              </w:rPr>
              <w:t>Đồng bộ hoá tiến trình</w:t>
            </w:r>
          </w:p>
          <w:p w:rsidR="00853C28" w:rsidRPr="00853C28" w:rsidRDefault="00853C28" w:rsidP="00D60296">
            <w:pPr>
              <w:numPr>
                <w:ilvl w:val="3"/>
                <w:numId w:val="9"/>
              </w:numPr>
              <w:ind w:left="230" w:hangingChars="96" w:hanging="230"/>
              <w:contextualSpacing/>
              <w:jc w:val="both"/>
              <w:rPr>
                <w:rFonts w:eastAsia="Calibri"/>
              </w:rPr>
            </w:pPr>
            <w:r w:rsidRPr="00853C28">
              <w:rPr>
                <w:rFonts w:eastAsia="Calibri"/>
              </w:rPr>
              <w:t>Liên lạc giữa các tiến trình</w:t>
            </w:r>
          </w:p>
          <w:p w:rsidR="00853C28" w:rsidRPr="00853C28" w:rsidRDefault="00853C28" w:rsidP="00D60296">
            <w:pPr>
              <w:numPr>
                <w:ilvl w:val="3"/>
                <w:numId w:val="9"/>
              </w:numPr>
              <w:ind w:left="230" w:hangingChars="96" w:hanging="230"/>
              <w:contextualSpacing/>
              <w:jc w:val="both"/>
              <w:rPr>
                <w:rFonts w:eastAsia="Calibri"/>
              </w:rPr>
            </w:pPr>
            <w:r w:rsidRPr="00853C28">
              <w:rPr>
                <w:rFonts w:eastAsia="Calibri"/>
              </w:rPr>
              <w:t>Xử lý tình huống treo tiến trình</w:t>
            </w:r>
          </w:p>
          <w:p w:rsidR="00853C28" w:rsidRPr="00853C28" w:rsidRDefault="00853C28" w:rsidP="00D60296">
            <w:pPr>
              <w:numPr>
                <w:ilvl w:val="2"/>
                <w:numId w:val="9"/>
              </w:numPr>
              <w:ind w:left="230" w:hangingChars="96" w:hanging="230"/>
              <w:contextualSpacing/>
              <w:jc w:val="both"/>
              <w:rPr>
                <w:rFonts w:eastAsia="Calibri"/>
              </w:rPr>
            </w:pPr>
            <w:r w:rsidRPr="00853C28">
              <w:rPr>
                <w:rFonts w:eastAsia="Calibri"/>
              </w:rPr>
              <w:t>Trạng thái tiến trình</w:t>
            </w:r>
          </w:p>
          <w:p w:rsidR="00853C28" w:rsidRPr="00853C28" w:rsidRDefault="00853C28" w:rsidP="00D60296">
            <w:pPr>
              <w:numPr>
                <w:ilvl w:val="3"/>
                <w:numId w:val="9"/>
              </w:numPr>
              <w:ind w:left="230" w:hangingChars="96" w:hanging="230"/>
              <w:contextualSpacing/>
              <w:jc w:val="both"/>
              <w:rPr>
                <w:rFonts w:eastAsia="Calibri"/>
              </w:rPr>
            </w:pPr>
            <w:r w:rsidRPr="00853C28">
              <w:rPr>
                <w:rFonts w:eastAsia="Calibri"/>
              </w:rPr>
              <w:t>New : tiến trình vừa được tạo lập</w:t>
            </w:r>
          </w:p>
          <w:p w:rsidR="00853C28" w:rsidRPr="00853C28" w:rsidRDefault="00853C28" w:rsidP="00D60296">
            <w:pPr>
              <w:numPr>
                <w:ilvl w:val="3"/>
                <w:numId w:val="9"/>
              </w:numPr>
              <w:ind w:left="230" w:hangingChars="96" w:hanging="230"/>
              <w:contextualSpacing/>
              <w:jc w:val="both"/>
              <w:rPr>
                <w:rFonts w:eastAsia="Calibri"/>
              </w:rPr>
            </w:pPr>
            <w:r w:rsidRPr="00853C28">
              <w:rPr>
                <w:rFonts w:eastAsia="Calibri"/>
              </w:rPr>
              <w:t>Running : đang thực thi các lệnh</w:t>
            </w:r>
          </w:p>
          <w:p w:rsidR="00853C28" w:rsidRPr="00853C28" w:rsidRDefault="00853C28" w:rsidP="00D60296">
            <w:pPr>
              <w:numPr>
                <w:ilvl w:val="3"/>
                <w:numId w:val="9"/>
              </w:numPr>
              <w:ind w:left="230" w:hangingChars="96" w:hanging="230"/>
              <w:contextualSpacing/>
              <w:jc w:val="both"/>
              <w:rPr>
                <w:rFonts w:eastAsia="Calibri"/>
              </w:rPr>
            </w:pPr>
            <w:r w:rsidRPr="00853C28">
              <w:rPr>
                <w:rFonts w:eastAsia="Calibri"/>
              </w:rPr>
              <w:t>Waiting : chờ 1 sự kiện</w:t>
            </w:r>
          </w:p>
          <w:p w:rsidR="00853C28" w:rsidRPr="00D60296" w:rsidRDefault="00853C28" w:rsidP="00D60296">
            <w:pPr>
              <w:numPr>
                <w:ilvl w:val="3"/>
                <w:numId w:val="9"/>
              </w:numPr>
              <w:ind w:left="230" w:hangingChars="96" w:hanging="230"/>
              <w:contextualSpacing/>
              <w:jc w:val="both"/>
              <w:rPr>
                <w:rFonts w:eastAsia="Calibri"/>
              </w:rPr>
            </w:pPr>
            <w:r w:rsidRPr="00853C28">
              <w:rPr>
                <w:rFonts w:eastAsia="Calibri"/>
              </w:rPr>
              <w:t>Ready : chờ để được nhận mới</w:t>
            </w:r>
          </w:p>
          <w:p w:rsidR="0082653D" w:rsidRPr="00D60296" w:rsidRDefault="00853C28" w:rsidP="00D60296">
            <w:pPr>
              <w:numPr>
                <w:ilvl w:val="3"/>
                <w:numId w:val="9"/>
              </w:numPr>
              <w:ind w:left="230" w:hangingChars="96" w:hanging="230"/>
              <w:contextualSpacing/>
              <w:jc w:val="both"/>
              <w:rPr>
                <w:rFonts w:eastAsia="Calibri"/>
              </w:rPr>
            </w:pPr>
            <w:r w:rsidRPr="00D60296">
              <w:rPr>
                <w:rFonts w:eastAsia="Calibri"/>
              </w:rPr>
              <w:t>Terminated : thực hiện xong công việc</w:t>
            </w:r>
          </w:p>
          <w:p w:rsidR="00853C28" w:rsidRPr="00D60296" w:rsidRDefault="00853C28" w:rsidP="00853C28">
            <w:pPr>
              <w:contextualSpacing/>
              <w:jc w:val="center"/>
              <w:rPr>
                <w:rFonts w:eastAsia="Calibri"/>
              </w:rPr>
            </w:pPr>
            <w:r w:rsidRPr="00D60296">
              <w:rPr>
                <w:noProof/>
              </w:rPr>
              <w:drawing>
                <wp:inline distT="0" distB="0" distL="0" distR="0" wp14:anchorId="1B7A8297" wp14:editId="45F0A483">
                  <wp:extent cx="3314700" cy="1682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screen">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a:ext>
                            </a:extLst>
                          </a:blip>
                          <a:stretch>
                            <a:fillRect/>
                          </a:stretch>
                        </pic:blipFill>
                        <pic:spPr>
                          <a:xfrm>
                            <a:off x="0" y="0"/>
                            <a:ext cx="3357910" cy="1704610"/>
                          </a:xfrm>
                          <a:prstGeom prst="rect">
                            <a:avLst/>
                          </a:prstGeom>
                        </pic:spPr>
                      </pic:pic>
                    </a:graphicData>
                  </a:graphic>
                </wp:inline>
              </w:drawing>
            </w:r>
          </w:p>
        </w:tc>
        <w:tc>
          <w:tcPr>
            <w:tcW w:w="813" w:type="dxa"/>
          </w:tcPr>
          <w:p w:rsidR="00F02730" w:rsidRPr="00D60296" w:rsidRDefault="00F02730" w:rsidP="00F02730">
            <w:pPr>
              <w:widowControl w:val="0"/>
              <w:spacing w:line="276" w:lineRule="auto"/>
              <w:jc w:val="center"/>
            </w:pPr>
          </w:p>
          <w:p w:rsidR="00853C28" w:rsidRPr="00D60296" w:rsidRDefault="00853C28" w:rsidP="00F02730">
            <w:pPr>
              <w:widowControl w:val="0"/>
              <w:spacing w:line="276" w:lineRule="auto"/>
              <w:jc w:val="center"/>
            </w:pPr>
            <w:r w:rsidRPr="00D60296">
              <w:t>0.25</w:t>
            </w:r>
          </w:p>
          <w:p w:rsidR="00853C28" w:rsidRPr="00D60296" w:rsidRDefault="00853C28" w:rsidP="00F02730">
            <w:pPr>
              <w:widowControl w:val="0"/>
              <w:spacing w:line="276" w:lineRule="auto"/>
              <w:jc w:val="center"/>
            </w:pPr>
            <w:r w:rsidRPr="00D60296">
              <w:t>0.25</w:t>
            </w:r>
          </w:p>
          <w:p w:rsidR="00853C28" w:rsidRPr="00D60296" w:rsidRDefault="00853C28" w:rsidP="00F02730">
            <w:pPr>
              <w:widowControl w:val="0"/>
              <w:spacing w:line="276" w:lineRule="auto"/>
              <w:jc w:val="center"/>
            </w:pPr>
            <w:r w:rsidRPr="00D60296">
              <w:t>0.25</w:t>
            </w:r>
          </w:p>
          <w:p w:rsidR="00853C28" w:rsidRPr="00D60296" w:rsidRDefault="00853C28" w:rsidP="00F02730">
            <w:pPr>
              <w:widowControl w:val="0"/>
              <w:spacing w:line="276" w:lineRule="auto"/>
              <w:jc w:val="center"/>
            </w:pPr>
            <w:r w:rsidRPr="00D60296">
              <w:t>0.25</w:t>
            </w:r>
          </w:p>
          <w:p w:rsidR="00853C28" w:rsidRPr="00D60296" w:rsidRDefault="00853C28" w:rsidP="00F02730">
            <w:pPr>
              <w:widowControl w:val="0"/>
              <w:spacing w:line="276" w:lineRule="auto"/>
              <w:jc w:val="center"/>
            </w:pPr>
            <w:r w:rsidRPr="00D60296">
              <w:t>0.25</w:t>
            </w:r>
          </w:p>
          <w:p w:rsidR="00853C28" w:rsidRPr="00D60296" w:rsidRDefault="00853C28" w:rsidP="00F02730">
            <w:pPr>
              <w:widowControl w:val="0"/>
              <w:spacing w:line="276" w:lineRule="auto"/>
              <w:jc w:val="center"/>
            </w:pPr>
          </w:p>
          <w:p w:rsidR="00853C28" w:rsidRPr="00D60296" w:rsidRDefault="00853C28" w:rsidP="00F02730">
            <w:pPr>
              <w:widowControl w:val="0"/>
              <w:spacing w:line="276" w:lineRule="auto"/>
              <w:jc w:val="center"/>
            </w:pPr>
            <w:r w:rsidRPr="00D60296">
              <w:t>0.25</w:t>
            </w:r>
          </w:p>
          <w:p w:rsidR="00853C28" w:rsidRPr="00D60296" w:rsidRDefault="00853C28" w:rsidP="00F02730">
            <w:pPr>
              <w:widowControl w:val="0"/>
              <w:spacing w:line="276" w:lineRule="auto"/>
              <w:jc w:val="center"/>
            </w:pPr>
            <w:r w:rsidRPr="00D60296">
              <w:t>0.25</w:t>
            </w:r>
          </w:p>
          <w:p w:rsidR="00853C28" w:rsidRPr="00D60296" w:rsidRDefault="00853C28" w:rsidP="00F02730">
            <w:pPr>
              <w:widowControl w:val="0"/>
              <w:spacing w:line="276" w:lineRule="auto"/>
              <w:jc w:val="center"/>
            </w:pPr>
            <w:r w:rsidRPr="00D60296">
              <w:t>0.25</w:t>
            </w:r>
          </w:p>
          <w:p w:rsidR="00853C28" w:rsidRPr="00D60296" w:rsidRDefault="00853C28" w:rsidP="00F02730">
            <w:pPr>
              <w:widowControl w:val="0"/>
              <w:spacing w:line="276" w:lineRule="auto"/>
              <w:jc w:val="center"/>
            </w:pPr>
            <w:r w:rsidRPr="00D60296">
              <w:t>0.25</w:t>
            </w:r>
          </w:p>
          <w:p w:rsidR="00853C28" w:rsidRPr="00D60296" w:rsidRDefault="00853C28" w:rsidP="00F02730">
            <w:pPr>
              <w:widowControl w:val="0"/>
              <w:spacing w:line="276" w:lineRule="auto"/>
              <w:jc w:val="center"/>
            </w:pPr>
            <w:r w:rsidRPr="00D60296">
              <w:t>0.25</w:t>
            </w:r>
          </w:p>
          <w:p w:rsidR="00853C28" w:rsidRPr="00D60296" w:rsidRDefault="00853C28" w:rsidP="00F02730">
            <w:pPr>
              <w:widowControl w:val="0"/>
              <w:spacing w:line="276" w:lineRule="auto"/>
              <w:jc w:val="center"/>
            </w:pPr>
          </w:p>
          <w:p w:rsidR="00853C28" w:rsidRPr="00D60296" w:rsidRDefault="00853C28" w:rsidP="00F02730">
            <w:pPr>
              <w:widowControl w:val="0"/>
              <w:spacing w:line="276" w:lineRule="auto"/>
              <w:jc w:val="center"/>
            </w:pPr>
            <w:r w:rsidRPr="00D60296">
              <w:t>0.5</w:t>
            </w:r>
          </w:p>
        </w:tc>
      </w:tr>
      <w:tr w:rsidR="00D07595" w:rsidRPr="00D07595" w:rsidTr="00D60296">
        <w:trPr>
          <w:trHeight w:val="271"/>
        </w:trPr>
        <w:tc>
          <w:tcPr>
            <w:tcW w:w="648" w:type="dxa"/>
            <w:tcBorders>
              <w:top w:val="single" w:sz="4" w:space="0" w:color="auto"/>
              <w:left w:val="single" w:sz="4" w:space="0" w:color="auto"/>
              <w:bottom w:val="single" w:sz="4" w:space="0" w:color="auto"/>
              <w:right w:val="single" w:sz="4" w:space="0" w:color="auto"/>
            </w:tcBorders>
          </w:tcPr>
          <w:p w:rsidR="00D07595" w:rsidRPr="00D07595" w:rsidRDefault="00623170" w:rsidP="00A91F0B">
            <w:pPr>
              <w:widowControl w:val="0"/>
              <w:spacing w:line="312" w:lineRule="auto"/>
              <w:jc w:val="center"/>
              <w:rPr>
                <w:b/>
              </w:rPr>
            </w:pPr>
            <w:r>
              <w:rPr>
                <w:b/>
              </w:rPr>
              <w:t>2</w:t>
            </w:r>
          </w:p>
        </w:tc>
        <w:tc>
          <w:tcPr>
            <w:tcW w:w="360" w:type="dxa"/>
            <w:tcBorders>
              <w:top w:val="single" w:sz="4" w:space="0" w:color="auto"/>
              <w:left w:val="single" w:sz="4" w:space="0" w:color="auto"/>
              <w:bottom w:val="single" w:sz="4" w:space="0" w:color="auto"/>
              <w:right w:val="single" w:sz="4" w:space="0" w:color="auto"/>
            </w:tcBorders>
          </w:tcPr>
          <w:p w:rsidR="00D07595" w:rsidRPr="00D07595" w:rsidRDefault="00D07595" w:rsidP="00A91F0B">
            <w:pPr>
              <w:widowControl w:val="0"/>
              <w:spacing w:line="312" w:lineRule="auto"/>
              <w:jc w:val="right"/>
              <w:rPr>
                <w:b/>
                <w:i/>
              </w:rPr>
            </w:pPr>
          </w:p>
        </w:tc>
        <w:tc>
          <w:tcPr>
            <w:tcW w:w="7917" w:type="dxa"/>
            <w:tcBorders>
              <w:top w:val="single" w:sz="4" w:space="0" w:color="auto"/>
              <w:left w:val="single" w:sz="4" w:space="0" w:color="auto"/>
              <w:bottom w:val="single" w:sz="4" w:space="0" w:color="auto"/>
              <w:right w:val="single" w:sz="4" w:space="0" w:color="auto"/>
            </w:tcBorders>
          </w:tcPr>
          <w:p w:rsidR="00D07595" w:rsidRPr="00AA1386" w:rsidRDefault="00D07595" w:rsidP="00AA1386">
            <w:pPr>
              <w:widowControl w:val="0"/>
              <w:spacing w:line="276" w:lineRule="auto"/>
              <w:rPr>
                <w:b/>
                <w:i/>
              </w:rPr>
            </w:pPr>
          </w:p>
        </w:tc>
        <w:tc>
          <w:tcPr>
            <w:tcW w:w="813" w:type="dxa"/>
            <w:tcBorders>
              <w:top w:val="single" w:sz="4" w:space="0" w:color="auto"/>
              <w:left w:val="single" w:sz="4" w:space="0" w:color="auto"/>
              <w:bottom w:val="single" w:sz="4" w:space="0" w:color="auto"/>
              <w:right w:val="single" w:sz="4" w:space="0" w:color="auto"/>
            </w:tcBorders>
          </w:tcPr>
          <w:p w:rsidR="00D07595" w:rsidRPr="00D07595" w:rsidRDefault="00DA20B0" w:rsidP="00194B4F">
            <w:pPr>
              <w:widowControl w:val="0"/>
              <w:spacing w:line="312" w:lineRule="auto"/>
              <w:jc w:val="center"/>
              <w:rPr>
                <w:b/>
              </w:rPr>
            </w:pPr>
            <w:r>
              <w:rPr>
                <w:b/>
              </w:rPr>
              <w:t>4</w:t>
            </w:r>
          </w:p>
        </w:tc>
      </w:tr>
      <w:tr w:rsidR="00D07595" w:rsidRPr="00D07595" w:rsidTr="00D60296">
        <w:trPr>
          <w:trHeight w:val="1074"/>
        </w:trPr>
        <w:tc>
          <w:tcPr>
            <w:tcW w:w="648" w:type="dxa"/>
            <w:tcBorders>
              <w:top w:val="single" w:sz="4" w:space="0" w:color="auto"/>
              <w:left w:val="single" w:sz="4" w:space="0" w:color="auto"/>
              <w:right w:val="single" w:sz="4" w:space="0" w:color="auto"/>
            </w:tcBorders>
          </w:tcPr>
          <w:p w:rsidR="00D07595" w:rsidRPr="00D07595" w:rsidRDefault="00D07595" w:rsidP="00A91F0B">
            <w:pPr>
              <w:widowControl w:val="0"/>
              <w:spacing w:line="480" w:lineRule="auto"/>
              <w:jc w:val="both"/>
            </w:pPr>
          </w:p>
        </w:tc>
        <w:tc>
          <w:tcPr>
            <w:tcW w:w="360" w:type="dxa"/>
            <w:tcBorders>
              <w:top w:val="single" w:sz="4" w:space="0" w:color="auto"/>
              <w:left w:val="single" w:sz="4" w:space="0" w:color="auto"/>
              <w:bottom w:val="single" w:sz="4" w:space="0" w:color="auto"/>
              <w:right w:val="single" w:sz="4" w:space="0" w:color="auto"/>
            </w:tcBorders>
          </w:tcPr>
          <w:p w:rsidR="00D07595" w:rsidRPr="009537BE" w:rsidRDefault="00D07595" w:rsidP="00A91F0B">
            <w:pPr>
              <w:widowControl w:val="0"/>
              <w:spacing w:line="480" w:lineRule="auto"/>
            </w:pPr>
          </w:p>
        </w:tc>
        <w:tc>
          <w:tcPr>
            <w:tcW w:w="7917" w:type="dxa"/>
            <w:tcBorders>
              <w:top w:val="single" w:sz="4" w:space="0" w:color="auto"/>
              <w:left w:val="single" w:sz="4" w:space="0" w:color="auto"/>
              <w:bottom w:val="single" w:sz="4" w:space="0" w:color="auto"/>
              <w:right w:val="single" w:sz="4" w:space="0" w:color="auto"/>
            </w:tcBorders>
          </w:tcPr>
          <w:p w:rsidR="00D60296" w:rsidRPr="00D60296" w:rsidRDefault="00D60296" w:rsidP="00D60296">
            <w:pPr>
              <w:spacing w:after="160" w:line="259" w:lineRule="auto"/>
              <w:ind w:left="72"/>
              <w:contextualSpacing/>
              <w:rPr>
                <w:rFonts w:eastAsia="Calibri"/>
              </w:rPr>
            </w:pPr>
            <w:r w:rsidRPr="00D60296">
              <w:rPr>
                <w:rFonts w:eastAsia="Calibri"/>
              </w:rPr>
              <w:t>a. Shortest Job First (SJF) Preemptive</w:t>
            </w:r>
          </w:p>
          <w:p w:rsidR="00D60296" w:rsidRPr="00D60296" w:rsidRDefault="00D60296" w:rsidP="00D60296">
            <w:pPr>
              <w:spacing w:after="160" w:line="259" w:lineRule="auto"/>
              <w:ind w:left="72"/>
              <w:contextualSpacing/>
              <w:rPr>
                <w:rFonts w:eastAsia="Calibri"/>
              </w:rPr>
            </w:pPr>
            <w:r w:rsidRPr="00D60296">
              <w:rPr>
                <w:rFonts w:eastAsia="Calibri"/>
              </w:rPr>
              <w:t>- Biểu đồ Gantt</w:t>
            </w:r>
          </w:p>
          <w:tbl>
            <w:tblPr>
              <w:tblStyle w:val="TableGrid"/>
              <w:tblW w:w="7371" w:type="dxa"/>
              <w:tblInd w:w="332" w:type="dxa"/>
              <w:tblLayout w:type="fixed"/>
              <w:tblLook w:val="04A0" w:firstRow="1" w:lastRow="0" w:firstColumn="1" w:lastColumn="0" w:noHBand="0" w:noVBand="1"/>
            </w:tblPr>
            <w:tblGrid>
              <w:gridCol w:w="567"/>
              <w:gridCol w:w="1701"/>
              <w:gridCol w:w="1134"/>
              <w:gridCol w:w="1701"/>
              <w:gridCol w:w="1134"/>
              <w:gridCol w:w="1134"/>
            </w:tblGrid>
            <w:tr w:rsidR="00D60296" w:rsidRPr="00D60296" w:rsidTr="00D60296">
              <w:tc>
                <w:tcPr>
                  <w:tcW w:w="567" w:type="dxa"/>
                  <w:tcBorders>
                    <w:bottom w:val="single" w:sz="4" w:space="0" w:color="auto"/>
                  </w:tcBorders>
                </w:tcPr>
                <w:p w:rsidR="00D60296" w:rsidRPr="00D60296" w:rsidRDefault="00D60296" w:rsidP="00AD43D0">
                  <w:pPr>
                    <w:framePr w:hSpace="180" w:wrap="around" w:vAnchor="text" w:hAnchor="margin" w:y="334"/>
                    <w:ind w:left="72"/>
                    <w:contextualSpacing/>
                    <w:jc w:val="center"/>
                    <w:rPr>
                      <w:rFonts w:eastAsia="Calibri"/>
                    </w:rPr>
                  </w:pPr>
                  <w:r w:rsidRPr="00D60296">
                    <w:rPr>
                      <w:rFonts w:eastAsia="Calibri"/>
                    </w:rPr>
                    <w:t>P1</w:t>
                  </w:r>
                </w:p>
              </w:tc>
              <w:tc>
                <w:tcPr>
                  <w:tcW w:w="1701" w:type="dxa"/>
                  <w:tcBorders>
                    <w:bottom w:val="single" w:sz="4" w:space="0" w:color="auto"/>
                  </w:tcBorders>
                </w:tcPr>
                <w:p w:rsidR="00D60296" w:rsidRPr="00D60296" w:rsidRDefault="00D60296" w:rsidP="00AD43D0">
                  <w:pPr>
                    <w:framePr w:hSpace="180" w:wrap="around" w:vAnchor="text" w:hAnchor="margin" w:y="334"/>
                    <w:ind w:left="72"/>
                    <w:contextualSpacing/>
                    <w:jc w:val="center"/>
                    <w:rPr>
                      <w:rFonts w:eastAsia="Calibri"/>
                    </w:rPr>
                  </w:pPr>
                  <w:r w:rsidRPr="00D60296">
                    <w:rPr>
                      <w:rFonts w:eastAsia="Calibri"/>
                    </w:rPr>
                    <w:t>P3</w:t>
                  </w:r>
                </w:p>
              </w:tc>
              <w:tc>
                <w:tcPr>
                  <w:tcW w:w="1134" w:type="dxa"/>
                  <w:tcBorders>
                    <w:bottom w:val="single" w:sz="4" w:space="0" w:color="auto"/>
                  </w:tcBorders>
                </w:tcPr>
                <w:p w:rsidR="00D60296" w:rsidRPr="00D60296" w:rsidRDefault="00D60296" w:rsidP="00AD43D0">
                  <w:pPr>
                    <w:framePr w:hSpace="180" w:wrap="around" w:vAnchor="text" w:hAnchor="margin" w:y="334"/>
                    <w:ind w:left="72"/>
                    <w:contextualSpacing/>
                    <w:jc w:val="center"/>
                    <w:rPr>
                      <w:rFonts w:eastAsia="Calibri"/>
                    </w:rPr>
                  </w:pPr>
                  <w:r w:rsidRPr="00D60296">
                    <w:rPr>
                      <w:rFonts w:eastAsia="Calibri"/>
                    </w:rPr>
                    <w:t>P2</w:t>
                  </w:r>
                </w:p>
              </w:tc>
              <w:tc>
                <w:tcPr>
                  <w:tcW w:w="1701" w:type="dxa"/>
                  <w:tcBorders>
                    <w:bottom w:val="single" w:sz="4" w:space="0" w:color="auto"/>
                  </w:tcBorders>
                </w:tcPr>
                <w:p w:rsidR="00D60296" w:rsidRPr="00D60296" w:rsidRDefault="00D60296" w:rsidP="00AD43D0">
                  <w:pPr>
                    <w:framePr w:hSpace="180" w:wrap="around" w:vAnchor="text" w:hAnchor="margin" w:y="334"/>
                    <w:ind w:left="72"/>
                    <w:contextualSpacing/>
                    <w:jc w:val="center"/>
                    <w:rPr>
                      <w:rFonts w:eastAsia="Calibri"/>
                    </w:rPr>
                  </w:pPr>
                  <w:r w:rsidRPr="00D60296">
                    <w:rPr>
                      <w:rFonts w:eastAsia="Calibri"/>
                    </w:rPr>
                    <w:t>P4</w:t>
                  </w:r>
                </w:p>
              </w:tc>
              <w:tc>
                <w:tcPr>
                  <w:tcW w:w="2268" w:type="dxa"/>
                  <w:gridSpan w:val="2"/>
                  <w:tcBorders>
                    <w:bottom w:val="single" w:sz="4" w:space="0" w:color="auto"/>
                  </w:tcBorders>
                </w:tcPr>
                <w:p w:rsidR="00D60296" w:rsidRPr="00D60296" w:rsidRDefault="00D60296" w:rsidP="00AD43D0">
                  <w:pPr>
                    <w:framePr w:hSpace="180" w:wrap="around" w:vAnchor="text" w:hAnchor="margin" w:y="334"/>
                    <w:ind w:left="72"/>
                    <w:contextualSpacing/>
                    <w:jc w:val="center"/>
                    <w:rPr>
                      <w:rFonts w:eastAsia="Calibri"/>
                    </w:rPr>
                  </w:pPr>
                  <w:r w:rsidRPr="00D60296">
                    <w:rPr>
                      <w:rFonts w:eastAsia="Calibri"/>
                    </w:rPr>
                    <w:t>P1</w:t>
                  </w:r>
                </w:p>
              </w:tc>
            </w:tr>
            <w:tr w:rsidR="00D60296" w:rsidRPr="00D60296" w:rsidTr="00D60296">
              <w:tc>
                <w:tcPr>
                  <w:tcW w:w="567" w:type="dxa"/>
                  <w:tcBorders>
                    <w:left w:val="nil"/>
                    <w:bottom w:val="nil"/>
                    <w:right w:val="nil"/>
                  </w:tcBorders>
                </w:tcPr>
                <w:p w:rsidR="00D60296" w:rsidRPr="00D60296" w:rsidRDefault="00D60296" w:rsidP="00AD43D0">
                  <w:pPr>
                    <w:framePr w:hSpace="180" w:wrap="around" w:vAnchor="text" w:hAnchor="margin" w:y="334"/>
                    <w:ind w:left="72"/>
                    <w:contextualSpacing/>
                    <w:rPr>
                      <w:rFonts w:eastAsia="Calibri"/>
                    </w:rPr>
                  </w:pPr>
                  <w:r w:rsidRPr="00D60296">
                    <w:rPr>
                      <w:rFonts w:eastAsia="Calibri"/>
                    </w:rPr>
                    <w:t>3</w:t>
                  </w:r>
                </w:p>
              </w:tc>
              <w:tc>
                <w:tcPr>
                  <w:tcW w:w="1701" w:type="dxa"/>
                  <w:tcBorders>
                    <w:left w:val="nil"/>
                    <w:bottom w:val="nil"/>
                    <w:right w:val="nil"/>
                  </w:tcBorders>
                </w:tcPr>
                <w:p w:rsidR="00D60296" w:rsidRPr="00D60296" w:rsidRDefault="00D60296" w:rsidP="00AD43D0">
                  <w:pPr>
                    <w:framePr w:hSpace="180" w:wrap="around" w:vAnchor="text" w:hAnchor="margin" w:y="334"/>
                    <w:ind w:left="72"/>
                    <w:contextualSpacing/>
                    <w:rPr>
                      <w:rFonts w:eastAsia="Calibri"/>
                    </w:rPr>
                  </w:pPr>
                  <w:r w:rsidRPr="00D60296">
                    <w:rPr>
                      <w:rFonts w:eastAsia="Calibri"/>
                    </w:rPr>
                    <w:t>4</w:t>
                  </w:r>
                </w:p>
              </w:tc>
              <w:tc>
                <w:tcPr>
                  <w:tcW w:w="1134" w:type="dxa"/>
                  <w:tcBorders>
                    <w:left w:val="nil"/>
                    <w:bottom w:val="nil"/>
                    <w:right w:val="nil"/>
                  </w:tcBorders>
                </w:tcPr>
                <w:p w:rsidR="00D60296" w:rsidRPr="00D60296" w:rsidRDefault="00D60296" w:rsidP="00AD43D0">
                  <w:pPr>
                    <w:framePr w:hSpace="180" w:wrap="around" w:vAnchor="text" w:hAnchor="margin" w:y="334"/>
                    <w:ind w:left="72"/>
                    <w:contextualSpacing/>
                    <w:rPr>
                      <w:rFonts w:eastAsia="Calibri"/>
                    </w:rPr>
                  </w:pPr>
                  <w:r w:rsidRPr="00D60296">
                    <w:rPr>
                      <w:rFonts w:eastAsia="Calibri"/>
                    </w:rPr>
                    <w:t>7</w:t>
                  </w:r>
                </w:p>
              </w:tc>
              <w:tc>
                <w:tcPr>
                  <w:tcW w:w="1701" w:type="dxa"/>
                  <w:tcBorders>
                    <w:left w:val="nil"/>
                    <w:bottom w:val="nil"/>
                    <w:right w:val="nil"/>
                  </w:tcBorders>
                </w:tcPr>
                <w:p w:rsidR="00D60296" w:rsidRPr="00D60296" w:rsidRDefault="00D60296" w:rsidP="00AD43D0">
                  <w:pPr>
                    <w:framePr w:hSpace="180" w:wrap="around" w:vAnchor="text" w:hAnchor="margin" w:y="334"/>
                    <w:ind w:left="72"/>
                    <w:contextualSpacing/>
                    <w:rPr>
                      <w:rFonts w:eastAsia="Calibri"/>
                    </w:rPr>
                  </w:pPr>
                  <w:r w:rsidRPr="00D60296">
                    <w:rPr>
                      <w:rFonts w:eastAsia="Calibri"/>
                    </w:rPr>
                    <w:t>9</w:t>
                  </w:r>
                </w:p>
              </w:tc>
              <w:tc>
                <w:tcPr>
                  <w:tcW w:w="1134" w:type="dxa"/>
                  <w:tcBorders>
                    <w:left w:val="nil"/>
                    <w:bottom w:val="nil"/>
                    <w:right w:val="nil"/>
                  </w:tcBorders>
                </w:tcPr>
                <w:p w:rsidR="00D60296" w:rsidRPr="00D60296" w:rsidRDefault="00D60296" w:rsidP="00AD43D0">
                  <w:pPr>
                    <w:framePr w:hSpace="180" w:wrap="around" w:vAnchor="text" w:hAnchor="margin" w:y="334"/>
                    <w:ind w:left="72"/>
                    <w:contextualSpacing/>
                    <w:rPr>
                      <w:rFonts w:eastAsia="Calibri"/>
                    </w:rPr>
                  </w:pPr>
                  <w:r w:rsidRPr="00D60296">
                    <w:rPr>
                      <w:rFonts w:eastAsia="Calibri"/>
                    </w:rPr>
                    <w:t>12</w:t>
                  </w:r>
                </w:p>
              </w:tc>
              <w:tc>
                <w:tcPr>
                  <w:tcW w:w="1134" w:type="dxa"/>
                  <w:tcBorders>
                    <w:left w:val="nil"/>
                    <w:bottom w:val="nil"/>
                    <w:right w:val="nil"/>
                  </w:tcBorders>
                </w:tcPr>
                <w:p w:rsidR="00D60296" w:rsidRPr="00D60296" w:rsidRDefault="00D60296" w:rsidP="00AD43D0">
                  <w:pPr>
                    <w:framePr w:hSpace="180" w:wrap="around" w:vAnchor="text" w:hAnchor="margin" w:y="334"/>
                    <w:ind w:left="72"/>
                    <w:contextualSpacing/>
                    <w:jc w:val="right"/>
                    <w:rPr>
                      <w:rFonts w:eastAsia="Calibri"/>
                    </w:rPr>
                  </w:pPr>
                  <w:r w:rsidRPr="00D60296">
                    <w:rPr>
                      <w:rFonts w:eastAsia="Calibri"/>
                    </w:rPr>
                    <w:t>16</w:t>
                  </w:r>
                </w:p>
              </w:tc>
            </w:tr>
          </w:tbl>
          <w:p w:rsidR="00D60296" w:rsidRPr="00D60296" w:rsidRDefault="00D60296" w:rsidP="00D60296">
            <w:pPr>
              <w:spacing w:after="160" w:line="259" w:lineRule="auto"/>
              <w:ind w:left="72"/>
              <w:contextualSpacing/>
              <w:rPr>
                <w:rFonts w:eastAsia="Calibri"/>
              </w:rPr>
            </w:pPr>
            <w:r w:rsidRPr="00D60296">
              <w:rPr>
                <w:rFonts w:eastAsia="Calibri"/>
              </w:rPr>
              <w:t>- Thời gian chạy của mỗi tiến trình</w:t>
            </w:r>
          </w:p>
          <w:p w:rsidR="00D60296" w:rsidRPr="00D60296" w:rsidRDefault="00D60296" w:rsidP="00D60296">
            <w:pPr>
              <w:spacing w:after="160" w:line="259" w:lineRule="auto"/>
              <w:ind w:left="72"/>
              <w:contextualSpacing/>
              <w:rPr>
                <w:rFonts w:eastAsia="Calibri"/>
              </w:rPr>
            </w:pPr>
            <w:r w:rsidRPr="00D60296">
              <w:rPr>
                <w:rFonts w:eastAsia="Calibri"/>
              </w:rPr>
              <w:tab/>
              <w:t>+ P1 = 3 – 3 + 12 – 4 = 8</w:t>
            </w:r>
          </w:p>
          <w:p w:rsidR="00D60296" w:rsidRPr="00D60296" w:rsidRDefault="00D60296" w:rsidP="00D60296">
            <w:pPr>
              <w:spacing w:after="160" w:line="259" w:lineRule="auto"/>
              <w:ind w:left="72"/>
              <w:contextualSpacing/>
              <w:rPr>
                <w:rFonts w:eastAsia="Calibri"/>
              </w:rPr>
            </w:pPr>
            <w:r w:rsidRPr="00D60296">
              <w:rPr>
                <w:rFonts w:eastAsia="Calibri"/>
              </w:rPr>
              <w:lastRenderedPageBreak/>
              <w:tab/>
              <w:t>+ P2 = 7 – 6 = 1</w:t>
            </w:r>
          </w:p>
          <w:p w:rsidR="00D60296" w:rsidRPr="00D60296" w:rsidRDefault="00D60296" w:rsidP="00D60296">
            <w:pPr>
              <w:spacing w:after="160" w:line="259" w:lineRule="auto"/>
              <w:ind w:left="72"/>
              <w:contextualSpacing/>
              <w:rPr>
                <w:rFonts w:eastAsia="Calibri"/>
              </w:rPr>
            </w:pPr>
            <w:r w:rsidRPr="00D60296">
              <w:rPr>
                <w:rFonts w:eastAsia="Calibri"/>
              </w:rPr>
              <w:tab/>
              <w:t>+ P3 = 4 – 4 = 0</w:t>
            </w:r>
          </w:p>
          <w:p w:rsidR="00D60296" w:rsidRPr="00D60296" w:rsidRDefault="00D60296" w:rsidP="00D60296">
            <w:pPr>
              <w:spacing w:after="160" w:line="259" w:lineRule="auto"/>
              <w:ind w:left="72"/>
              <w:contextualSpacing/>
              <w:rPr>
                <w:rFonts w:eastAsia="Calibri"/>
              </w:rPr>
            </w:pPr>
            <w:r w:rsidRPr="00D60296">
              <w:rPr>
                <w:rFonts w:eastAsia="Calibri"/>
              </w:rPr>
              <w:tab/>
              <w:t>+ P4 = 9 – 8 = 1</w:t>
            </w:r>
          </w:p>
          <w:p w:rsidR="00D60296" w:rsidRPr="00D60296" w:rsidRDefault="00D60296" w:rsidP="00D60296">
            <w:pPr>
              <w:spacing w:after="160" w:line="259" w:lineRule="auto"/>
              <w:ind w:left="72"/>
              <w:contextualSpacing/>
              <w:rPr>
                <w:rFonts w:eastAsia="Calibri"/>
              </w:rPr>
            </w:pPr>
            <w:r w:rsidRPr="00D60296">
              <w:rPr>
                <w:rFonts w:eastAsia="Calibri"/>
              </w:rPr>
              <w:t>- Thời gian chạy trung bình của các tiến trình</w:t>
            </w:r>
          </w:p>
          <w:p w:rsidR="00D60296" w:rsidRPr="00D60296" w:rsidRDefault="00D60296" w:rsidP="00D60296">
            <w:pPr>
              <w:spacing w:after="160" w:line="259" w:lineRule="auto"/>
              <w:ind w:left="72"/>
              <w:contextualSpacing/>
              <w:rPr>
                <w:rFonts w:eastAsia="Calibri"/>
              </w:rPr>
            </w:pPr>
            <w:r w:rsidRPr="00D60296">
              <w:rPr>
                <w:rFonts w:eastAsia="Calibri"/>
              </w:rPr>
              <w:t>(P1 + P2 + P3 + P4)/4 = (8 + 1 + 0 + 1)/4 = 3</w:t>
            </w:r>
          </w:p>
          <w:p w:rsidR="00D60296" w:rsidRPr="00D60296" w:rsidRDefault="00D60296" w:rsidP="00D60296">
            <w:pPr>
              <w:spacing w:after="160" w:line="259" w:lineRule="auto"/>
              <w:ind w:left="72"/>
              <w:contextualSpacing/>
              <w:rPr>
                <w:rFonts w:eastAsia="Calibri"/>
              </w:rPr>
            </w:pPr>
            <w:r w:rsidRPr="00D60296">
              <w:rPr>
                <w:rFonts w:eastAsia="Calibri"/>
              </w:rPr>
              <w:t>b. Round Robin Scheduling (RRS)</w:t>
            </w:r>
          </w:p>
          <w:p w:rsidR="00D60296" w:rsidRPr="00D60296" w:rsidRDefault="00D60296" w:rsidP="00D60296">
            <w:pPr>
              <w:spacing w:after="160" w:line="259" w:lineRule="auto"/>
              <w:ind w:left="72"/>
              <w:contextualSpacing/>
              <w:rPr>
                <w:rFonts w:eastAsia="Calibri"/>
              </w:rPr>
            </w:pPr>
            <w:r w:rsidRPr="00D60296">
              <w:rPr>
                <w:rFonts w:eastAsia="Calibri"/>
              </w:rPr>
              <w:t>- Biểu đồ Gantt</w:t>
            </w:r>
          </w:p>
          <w:tbl>
            <w:tblPr>
              <w:tblStyle w:val="TableGrid"/>
              <w:tblW w:w="8258" w:type="dxa"/>
              <w:tblLayout w:type="fixed"/>
              <w:tblLook w:val="04A0" w:firstRow="1" w:lastRow="0" w:firstColumn="1" w:lastColumn="0" w:noHBand="0" w:noVBand="1"/>
            </w:tblPr>
            <w:tblGrid>
              <w:gridCol w:w="1134"/>
              <w:gridCol w:w="1134"/>
              <w:gridCol w:w="1134"/>
              <w:gridCol w:w="1134"/>
              <w:gridCol w:w="567"/>
              <w:gridCol w:w="1134"/>
              <w:gridCol w:w="567"/>
              <w:gridCol w:w="567"/>
              <w:gridCol w:w="887"/>
            </w:tblGrid>
            <w:tr w:rsidR="00D60296" w:rsidRPr="00D60296" w:rsidTr="00D60296">
              <w:trPr>
                <w:gridAfter w:val="1"/>
                <w:wAfter w:w="887" w:type="dxa"/>
              </w:trPr>
              <w:tc>
                <w:tcPr>
                  <w:tcW w:w="1134" w:type="dxa"/>
                </w:tcPr>
                <w:p w:rsidR="00D60296" w:rsidRPr="00D60296" w:rsidRDefault="00D60296" w:rsidP="00AD43D0">
                  <w:pPr>
                    <w:framePr w:hSpace="180" w:wrap="around" w:vAnchor="text" w:hAnchor="margin" w:y="334"/>
                    <w:ind w:left="72"/>
                    <w:contextualSpacing/>
                    <w:jc w:val="center"/>
                    <w:rPr>
                      <w:rFonts w:eastAsia="Calibri"/>
                    </w:rPr>
                  </w:pPr>
                  <w:r w:rsidRPr="00D60296">
                    <w:rPr>
                      <w:rFonts w:eastAsia="Calibri"/>
                    </w:rPr>
                    <w:t>P1</w:t>
                  </w:r>
                </w:p>
              </w:tc>
              <w:tc>
                <w:tcPr>
                  <w:tcW w:w="1134" w:type="dxa"/>
                </w:tcPr>
                <w:p w:rsidR="00D60296" w:rsidRPr="00D60296" w:rsidRDefault="00D60296" w:rsidP="00AD43D0">
                  <w:pPr>
                    <w:framePr w:hSpace="180" w:wrap="around" w:vAnchor="text" w:hAnchor="margin" w:y="334"/>
                    <w:ind w:left="72"/>
                    <w:contextualSpacing/>
                    <w:jc w:val="center"/>
                    <w:rPr>
                      <w:rFonts w:eastAsia="Calibri"/>
                    </w:rPr>
                  </w:pPr>
                  <w:r w:rsidRPr="00D60296">
                    <w:rPr>
                      <w:rFonts w:eastAsia="Calibri"/>
                    </w:rPr>
                    <w:t>P3</w:t>
                  </w:r>
                </w:p>
              </w:tc>
              <w:tc>
                <w:tcPr>
                  <w:tcW w:w="1134" w:type="dxa"/>
                </w:tcPr>
                <w:p w:rsidR="00D60296" w:rsidRPr="00D60296" w:rsidRDefault="00D60296" w:rsidP="00AD43D0">
                  <w:pPr>
                    <w:framePr w:hSpace="180" w:wrap="around" w:vAnchor="text" w:hAnchor="margin" w:y="334"/>
                    <w:ind w:left="72"/>
                    <w:contextualSpacing/>
                    <w:jc w:val="center"/>
                    <w:rPr>
                      <w:rFonts w:eastAsia="Calibri"/>
                    </w:rPr>
                  </w:pPr>
                  <w:r w:rsidRPr="00D60296">
                    <w:rPr>
                      <w:rFonts w:eastAsia="Calibri"/>
                    </w:rPr>
                    <w:t>P1</w:t>
                  </w:r>
                </w:p>
              </w:tc>
              <w:tc>
                <w:tcPr>
                  <w:tcW w:w="1134" w:type="dxa"/>
                </w:tcPr>
                <w:p w:rsidR="00D60296" w:rsidRPr="00D60296" w:rsidRDefault="00D60296" w:rsidP="00AD43D0">
                  <w:pPr>
                    <w:framePr w:hSpace="180" w:wrap="around" w:vAnchor="text" w:hAnchor="margin" w:y="334"/>
                    <w:ind w:left="72"/>
                    <w:contextualSpacing/>
                    <w:jc w:val="center"/>
                    <w:rPr>
                      <w:rFonts w:eastAsia="Calibri"/>
                    </w:rPr>
                  </w:pPr>
                  <w:r w:rsidRPr="00D60296">
                    <w:rPr>
                      <w:rFonts w:eastAsia="Calibri"/>
                    </w:rPr>
                    <w:t>P2</w:t>
                  </w:r>
                </w:p>
              </w:tc>
              <w:tc>
                <w:tcPr>
                  <w:tcW w:w="567" w:type="dxa"/>
                </w:tcPr>
                <w:p w:rsidR="00D60296" w:rsidRPr="00D60296" w:rsidRDefault="00D60296" w:rsidP="00AD43D0">
                  <w:pPr>
                    <w:framePr w:hSpace="180" w:wrap="around" w:vAnchor="text" w:hAnchor="margin" w:y="334"/>
                    <w:ind w:left="72"/>
                    <w:contextualSpacing/>
                    <w:jc w:val="center"/>
                    <w:rPr>
                      <w:rFonts w:eastAsia="Calibri"/>
                    </w:rPr>
                  </w:pPr>
                  <w:r w:rsidRPr="00D60296">
                    <w:rPr>
                      <w:rFonts w:eastAsia="Calibri"/>
                    </w:rPr>
                    <w:t>P3</w:t>
                  </w:r>
                </w:p>
              </w:tc>
              <w:tc>
                <w:tcPr>
                  <w:tcW w:w="1134" w:type="dxa"/>
                </w:tcPr>
                <w:p w:rsidR="00D60296" w:rsidRPr="00D60296" w:rsidRDefault="00D60296" w:rsidP="00AD43D0">
                  <w:pPr>
                    <w:framePr w:hSpace="180" w:wrap="around" w:vAnchor="text" w:hAnchor="margin" w:y="334"/>
                    <w:ind w:left="72"/>
                    <w:contextualSpacing/>
                    <w:jc w:val="center"/>
                    <w:rPr>
                      <w:rFonts w:eastAsia="Calibri"/>
                    </w:rPr>
                  </w:pPr>
                  <w:r w:rsidRPr="00D60296">
                    <w:rPr>
                      <w:rFonts w:eastAsia="Calibri"/>
                    </w:rPr>
                    <w:t>P4</w:t>
                  </w:r>
                </w:p>
              </w:tc>
              <w:tc>
                <w:tcPr>
                  <w:tcW w:w="567" w:type="dxa"/>
                </w:tcPr>
                <w:p w:rsidR="00D60296" w:rsidRPr="00D60296" w:rsidRDefault="00D60296" w:rsidP="00AD43D0">
                  <w:pPr>
                    <w:framePr w:hSpace="180" w:wrap="around" w:vAnchor="text" w:hAnchor="margin" w:y="334"/>
                    <w:ind w:left="72"/>
                    <w:contextualSpacing/>
                    <w:jc w:val="center"/>
                    <w:rPr>
                      <w:rFonts w:eastAsia="Calibri"/>
                    </w:rPr>
                  </w:pPr>
                  <w:r w:rsidRPr="00D60296">
                    <w:rPr>
                      <w:rFonts w:eastAsia="Calibri"/>
                    </w:rPr>
                    <w:t>P1</w:t>
                  </w:r>
                </w:p>
              </w:tc>
              <w:tc>
                <w:tcPr>
                  <w:tcW w:w="567" w:type="dxa"/>
                </w:tcPr>
                <w:p w:rsidR="00D60296" w:rsidRPr="00D60296" w:rsidRDefault="00D60296" w:rsidP="00AD43D0">
                  <w:pPr>
                    <w:framePr w:hSpace="180" w:wrap="around" w:vAnchor="text" w:hAnchor="margin" w:y="334"/>
                    <w:ind w:left="72"/>
                    <w:contextualSpacing/>
                    <w:jc w:val="center"/>
                    <w:rPr>
                      <w:rFonts w:eastAsia="Calibri"/>
                    </w:rPr>
                  </w:pPr>
                  <w:r w:rsidRPr="00D60296">
                    <w:rPr>
                      <w:rFonts w:eastAsia="Calibri"/>
                    </w:rPr>
                    <w:t>P4</w:t>
                  </w:r>
                </w:p>
              </w:tc>
            </w:tr>
            <w:tr w:rsidR="00D60296" w:rsidRPr="00D60296" w:rsidTr="00D60296">
              <w:tc>
                <w:tcPr>
                  <w:tcW w:w="1134" w:type="dxa"/>
                  <w:tcBorders>
                    <w:left w:val="nil"/>
                    <w:bottom w:val="nil"/>
                    <w:right w:val="nil"/>
                  </w:tcBorders>
                </w:tcPr>
                <w:p w:rsidR="00D60296" w:rsidRPr="00D60296" w:rsidRDefault="00D60296" w:rsidP="00AD43D0">
                  <w:pPr>
                    <w:framePr w:hSpace="180" w:wrap="around" w:vAnchor="text" w:hAnchor="margin" w:y="334"/>
                    <w:contextualSpacing/>
                    <w:rPr>
                      <w:rFonts w:eastAsia="Calibri"/>
                    </w:rPr>
                  </w:pPr>
                  <w:r w:rsidRPr="00D60296">
                    <w:rPr>
                      <w:rFonts w:eastAsia="Calibri"/>
                    </w:rPr>
                    <w:t>3</w:t>
                  </w:r>
                </w:p>
              </w:tc>
              <w:tc>
                <w:tcPr>
                  <w:tcW w:w="1134" w:type="dxa"/>
                  <w:tcBorders>
                    <w:left w:val="nil"/>
                    <w:bottom w:val="nil"/>
                    <w:right w:val="nil"/>
                  </w:tcBorders>
                </w:tcPr>
                <w:p w:rsidR="00D60296" w:rsidRPr="00D60296" w:rsidRDefault="00D60296" w:rsidP="00AD43D0">
                  <w:pPr>
                    <w:framePr w:hSpace="180" w:wrap="around" w:vAnchor="text" w:hAnchor="margin" w:y="334"/>
                    <w:contextualSpacing/>
                    <w:rPr>
                      <w:rFonts w:eastAsia="Calibri"/>
                    </w:rPr>
                  </w:pPr>
                  <w:r w:rsidRPr="00D60296">
                    <w:rPr>
                      <w:rFonts w:eastAsia="Calibri"/>
                    </w:rPr>
                    <w:t>5</w:t>
                  </w:r>
                </w:p>
              </w:tc>
              <w:tc>
                <w:tcPr>
                  <w:tcW w:w="1134" w:type="dxa"/>
                  <w:tcBorders>
                    <w:left w:val="nil"/>
                    <w:bottom w:val="nil"/>
                    <w:right w:val="nil"/>
                  </w:tcBorders>
                </w:tcPr>
                <w:p w:rsidR="00D60296" w:rsidRPr="00D60296" w:rsidRDefault="00D60296" w:rsidP="00AD43D0">
                  <w:pPr>
                    <w:framePr w:hSpace="180" w:wrap="around" w:vAnchor="text" w:hAnchor="margin" w:y="334"/>
                    <w:contextualSpacing/>
                    <w:rPr>
                      <w:rFonts w:eastAsia="Calibri"/>
                    </w:rPr>
                  </w:pPr>
                  <w:r w:rsidRPr="00D60296">
                    <w:rPr>
                      <w:rFonts w:eastAsia="Calibri"/>
                    </w:rPr>
                    <w:t>7</w:t>
                  </w:r>
                </w:p>
              </w:tc>
              <w:tc>
                <w:tcPr>
                  <w:tcW w:w="1134" w:type="dxa"/>
                  <w:tcBorders>
                    <w:left w:val="nil"/>
                    <w:bottom w:val="nil"/>
                    <w:right w:val="nil"/>
                  </w:tcBorders>
                </w:tcPr>
                <w:p w:rsidR="00D60296" w:rsidRPr="00D60296" w:rsidRDefault="00D60296" w:rsidP="00AD43D0">
                  <w:pPr>
                    <w:framePr w:hSpace="180" w:wrap="around" w:vAnchor="text" w:hAnchor="margin" w:y="334"/>
                    <w:contextualSpacing/>
                    <w:rPr>
                      <w:rFonts w:eastAsia="Calibri"/>
                    </w:rPr>
                  </w:pPr>
                  <w:r w:rsidRPr="00D60296">
                    <w:rPr>
                      <w:rFonts w:eastAsia="Calibri"/>
                    </w:rPr>
                    <w:t>9</w:t>
                  </w:r>
                </w:p>
              </w:tc>
              <w:tc>
                <w:tcPr>
                  <w:tcW w:w="567" w:type="dxa"/>
                  <w:tcBorders>
                    <w:left w:val="nil"/>
                    <w:bottom w:val="nil"/>
                    <w:right w:val="nil"/>
                  </w:tcBorders>
                </w:tcPr>
                <w:p w:rsidR="00D60296" w:rsidRPr="00D60296" w:rsidRDefault="00D60296" w:rsidP="00AD43D0">
                  <w:pPr>
                    <w:framePr w:hSpace="180" w:wrap="around" w:vAnchor="text" w:hAnchor="margin" w:y="334"/>
                    <w:contextualSpacing/>
                    <w:rPr>
                      <w:rFonts w:eastAsia="Calibri"/>
                    </w:rPr>
                  </w:pPr>
                  <w:r w:rsidRPr="00D60296">
                    <w:rPr>
                      <w:rFonts w:eastAsia="Calibri"/>
                    </w:rPr>
                    <w:t>11</w:t>
                  </w:r>
                </w:p>
              </w:tc>
              <w:tc>
                <w:tcPr>
                  <w:tcW w:w="1134" w:type="dxa"/>
                  <w:tcBorders>
                    <w:left w:val="nil"/>
                    <w:bottom w:val="nil"/>
                    <w:right w:val="nil"/>
                  </w:tcBorders>
                </w:tcPr>
                <w:p w:rsidR="00D60296" w:rsidRPr="00D60296" w:rsidRDefault="00D60296" w:rsidP="00AD43D0">
                  <w:pPr>
                    <w:framePr w:hSpace="180" w:wrap="around" w:vAnchor="text" w:hAnchor="margin" w:y="334"/>
                    <w:contextualSpacing/>
                    <w:rPr>
                      <w:rFonts w:eastAsia="Calibri"/>
                    </w:rPr>
                  </w:pPr>
                  <w:r w:rsidRPr="00D60296">
                    <w:rPr>
                      <w:rFonts w:eastAsia="Calibri"/>
                    </w:rPr>
                    <w:t>12</w:t>
                  </w:r>
                </w:p>
              </w:tc>
              <w:tc>
                <w:tcPr>
                  <w:tcW w:w="567" w:type="dxa"/>
                  <w:tcBorders>
                    <w:left w:val="nil"/>
                    <w:bottom w:val="nil"/>
                    <w:right w:val="nil"/>
                  </w:tcBorders>
                </w:tcPr>
                <w:p w:rsidR="00D60296" w:rsidRPr="00D60296" w:rsidRDefault="00D60296" w:rsidP="00AD43D0">
                  <w:pPr>
                    <w:framePr w:hSpace="180" w:wrap="around" w:vAnchor="text" w:hAnchor="margin" w:y="334"/>
                    <w:contextualSpacing/>
                    <w:rPr>
                      <w:rFonts w:eastAsia="Calibri"/>
                    </w:rPr>
                  </w:pPr>
                  <w:r w:rsidRPr="00D60296">
                    <w:rPr>
                      <w:rFonts w:eastAsia="Calibri"/>
                    </w:rPr>
                    <w:t>14</w:t>
                  </w:r>
                </w:p>
              </w:tc>
              <w:tc>
                <w:tcPr>
                  <w:tcW w:w="567" w:type="dxa"/>
                  <w:tcBorders>
                    <w:left w:val="nil"/>
                    <w:bottom w:val="nil"/>
                    <w:right w:val="nil"/>
                  </w:tcBorders>
                </w:tcPr>
                <w:p w:rsidR="00D60296" w:rsidRPr="00D60296" w:rsidRDefault="00D60296" w:rsidP="00AD43D0">
                  <w:pPr>
                    <w:framePr w:hSpace="180" w:wrap="around" w:vAnchor="text" w:hAnchor="margin" w:y="334"/>
                    <w:contextualSpacing/>
                    <w:rPr>
                      <w:rFonts w:eastAsia="Calibri"/>
                    </w:rPr>
                  </w:pPr>
                  <w:r w:rsidRPr="00D60296">
                    <w:rPr>
                      <w:rFonts w:eastAsia="Calibri"/>
                    </w:rPr>
                    <w:t>15</w:t>
                  </w:r>
                </w:p>
              </w:tc>
              <w:tc>
                <w:tcPr>
                  <w:tcW w:w="887" w:type="dxa"/>
                  <w:tcBorders>
                    <w:top w:val="nil"/>
                    <w:left w:val="nil"/>
                    <w:bottom w:val="nil"/>
                    <w:right w:val="nil"/>
                  </w:tcBorders>
                </w:tcPr>
                <w:p w:rsidR="00D60296" w:rsidRPr="00D60296" w:rsidRDefault="00D60296" w:rsidP="00AD43D0">
                  <w:pPr>
                    <w:framePr w:hSpace="180" w:wrap="around" w:vAnchor="text" w:hAnchor="margin" w:y="334"/>
                    <w:contextualSpacing/>
                    <w:rPr>
                      <w:rFonts w:eastAsia="Calibri"/>
                    </w:rPr>
                  </w:pPr>
                  <w:r w:rsidRPr="00D60296">
                    <w:rPr>
                      <w:rFonts w:eastAsia="Calibri"/>
                    </w:rPr>
                    <w:t>16</w:t>
                  </w:r>
                </w:p>
              </w:tc>
            </w:tr>
          </w:tbl>
          <w:p w:rsidR="00D60296" w:rsidRPr="00D60296" w:rsidRDefault="00D60296" w:rsidP="00D60296">
            <w:pPr>
              <w:spacing w:after="160" w:line="259" w:lineRule="auto"/>
              <w:ind w:left="72"/>
              <w:contextualSpacing/>
              <w:rPr>
                <w:rFonts w:eastAsia="Calibri"/>
              </w:rPr>
            </w:pPr>
            <w:r w:rsidRPr="00D60296">
              <w:rPr>
                <w:rFonts w:eastAsia="Calibri"/>
              </w:rPr>
              <w:t>- Thời gian chạy của mỗi tiến trình</w:t>
            </w:r>
          </w:p>
          <w:p w:rsidR="00D60296" w:rsidRPr="00D60296" w:rsidRDefault="00D60296" w:rsidP="00D60296">
            <w:pPr>
              <w:spacing w:after="160" w:line="259" w:lineRule="auto"/>
              <w:ind w:left="72"/>
              <w:contextualSpacing/>
              <w:rPr>
                <w:rFonts w:eastAsia="Calibri"/>
              </w:rPr>
            </w:pPr>
            <w:r w:rsidRPr="00D60296">
              <w:rPr>
                <w:rFonts w:eastAsia="Calibri"/>
              </w:rPr>
              <w:tab/>
              <w:t>+ P1 = 3 – 3 + 7 – 5 + 14 – 9 = 7</w:t>
            </w:r>
          </w:p>
          <w:p w:rsidR="00D60296" w:rsidRPr="00D60296" w:rsidRDefault="00D60296" w:rsidP="00D60296">
            <w:pPr>
              <w:spacing w:after="160" w:line="259" w:lineRule="auto"/>
              <w:ind w:left="72"/>
              <w:contextualSpacing/>
              <w:rPr>
                <w:rFonts w:eastAsia="Calibri"/>
              </w:rPr>
            </w:pPr>
            <w:r w:rsidRPr="00D60296">
              <w:rPr>
                <w:rFonts w:eastAsia="Calibri"/>
              </w:rPr>
              <w:tab/>
              <w:t>+ P2 = 9 – 6 = 3</w:t>
            </w:r>
          </w:p>
          <w:p w:rsidR="00D60296" w:rsidRPr="00D60296" w:rsidRDefault="00D60296" w:rsidP="00D60296">
            <w:pPr>
              <w:spacing w:after="160" w:line="259" w:lineRule="auto"/>
              <w:ind w:left="72"/>
              <w:contextualSpacing/>
              <w:rPr>
                <w:rFonts w:eastAsia="Calibri"/>
              </w:rPr>
            </w:pPr>
            <w:r w:rsidRPr="00D60296">
              <w:rPr>
                <w:rFonts w:eastAsia="Calibri"/>
              </w:rPr>
              <w:tab/>
              <w:t>+ P3 = 5 – 4 + 11 – 7 = 5</w:t>
            </w:r>
          </w:p>
          <w:p w:rsidR="00D60296" w:rsidRPr="00D60296" w:rsidRDefault="00D60296" w:rsidP="00D60296">
            <w:pPr>
              <w:spacing w:after="160" w:line="259" w:lineRule="auto"/>
              <w:ind w:left="72"/>
              <w:contextualSpacing/>
              <w:rPr>
                <w:rFonts w:eastAsia="Calibri"/>
              </w:rPr>
            </w:pPr>
            <w:r w:rsidRPr="00D60296">
              <w:rPr>
                <w:rFonts w:eastAsia="Calibri"/>
              </w:rPr>
              <w:tab/>
              <w:t>+ P4 = 12 – 8 + 15 – 14 = 5</w:t>
            </w:r>
          </w:p>
          <w:p w:rsidR="00D60296" w:rsidRPr="00D60296" w:rsidRDefault="00D60296" w:rsidP="00D60296">
            <w:pPr>
              <w:spacing w:after="160" w:line="259" w:lineRule="auto"/>
              <w:ind w:left="72"/>
              <w:contextualSpacing/>
              <w:rPr>
                <w:rFonts w:eastAsia="Calibri"/>
              </w:rPr>
            </w:pPr>
            <w:r w:rsidRPr="00D60296">
              <w:rPr>
                <w:rFonts w:eastAsia="Calibri"/>
              </w:rPr>
              <w:t>- Thời gian chạy trung bình của các tiến trình</w:t>
            </w:r>
          </w:p>
          <w:p w:rsidR="00AD2D1C" w:rsidRPr="00D60296" w:rsidRDefault="00D60296" w:rsidP="00D60296">
            <w:pPr>
              <w:spacing w:after="160" w:line="259" w:lineRule="auto"/>
              <w:ind w:left="72"/>
              <w:contextualSpacing/>
              <w:rPr>
                <w:rFonts w:eastAsia="Calibri"/>
                <w:sz w:val="26"/>
                <w:szCs w:val="26"/>
              </w:rPr>
            </w:pPr>
            <w:r w:rsidRPr="00D60296">
              <w:rPr>
                <w:rFonts w:eastAsia="Calibri"/>
              </w:rPr>
              <w:t>(P1 + P2 + P3 + P4)/4 = (7 + 3 + 5 + 5)/4 = 5</w:t>
            </w:r>
          </w:p>
        </w:tc>
        <w:tc>
          <w:tcPr>
            <w:tcW w:w="813" w:type="dxa"/>
            <w:tcBorders>
              <w:top w:val="single" w:sz="4" w:space="0" w:color="auto"/>
              <w:left w:val="single" w:sz="4" w:space="0" w:color="auto"/>
              <w:bottom w:val="single" w:sz="4" w:space="0" w:color="auto"/>
              <w:right w:val="single" w:sz="4" w:space="0" w:color="auto"/>
            </w:tcBorders>
          </w:tcPr>
          <w:p w:rsidR="00194B4F" w:rsidRDefault="00194B4F" w:rsidP="00194B4F">
            <w:pPr>
              <w:widowControl w:val="0"/>
              <w:spacing w:line="276" w:lineRule="auto"/>
              <w:jc w:val="center"/>
            </w:pPr>
          </w:p>
          <w:p w:rsidR="007938D2" w:rsidRDefault="007938D2" w:rsidP="00194B4F">
            <w:pPr>
              <w:widowControl w:val="0"/>
              <w:spacing w:line="276" w:lineRule="auto"/>
              <w:jc w:val="center"/>
            </w:pPr>
          </w:p>
          <w:p w:rsidR="007938D2" w:rsidRDefault="007938D2" w:rsidP="00194B4F">
            <w:pPr>
              <w:widowControl w:val="0"/>
              <w:spacing w:line="276" w:lineRule="auto"/>
              <w:jc w:val="center"/>
            </w:pPr>
            <w:r>
              <w:t>1</w:t>
            </w:r>
          </w:p>
          <w:p w:rsidR="007938D2" w:rsidRDefault="007938D2" w:rsidP="00194B4F">
            <w:pPr>
              <w:widowControl w:val="0"/>
              <w:spacing w:line="276" w:lineRule="auto"/>
              <w:jc w:val="center"/>
            </w:pPr>
          </w:p>
          <w:p w:rsidR="007938D2" w:rsidRDefault="007938D2" w:rsidP="00194B4F">
            <w:pPr>
              <w:widowControl w:val="0"/>
              <w:spacing w:line="276" w:lineRule="auto"/>
              <w:jc w:val="center"/>
            </w:pPr>
          </w:p>
          <w:p w:rsidR="007938D2" w:rsidRDefault="007938D2" w:rsidP="00194B4F">
            <w:pPr>
              <w:widowControl w:val="0"/>
              <w:spacing w:line="276" w:lineRule="auto"/>
              <w:jc w:val="center"/>
            </w:pPr>
            <w:r>
              <w:t>0.5</w:t>
            </w:r>
          </w:p>
          <w:p w:rsidR="007938D2" w:rsidRDefault="007938D2" w:rsidP="00194B4F">
            <w:pPr>
              <w:widowControl w:val="0"/>
              <w:spacing w:line="276" w:lineRule="auto"/>
              <w:jc w:val="center"/>
            </w:pPr>
          </w:p>
          <w:p w:rsidR="007938D2" w:rsidRDefault="007938D2" w:rsidP="00194B4F">
            <w:pPr>
              <w:widowControl w:val="0"/>
              <w:spacing w:line="276" w:lineRule="auto"/>
              <w:jc w:val="center"/>
            </w:pPr>
          </w:p>
          <w:p w:rsidR="007938D2" w:rsidRDefault="007938D2" w:rsidP="00194B4F">
            <w:pPr>
              <w:widowControl w:val="0"/>
              <w:spacing w:line="276" w:lineRule="auto"/>
              <w:jc w:val="center"/>
            </w:pPr>
          </w:p>
          <w:p w:rsidR="00C80F22" w:rsidRDefault="00C80F22" w:rsidP="00194B4F">
            <w:pPr>
              <w:widowControl w:val="0"/>
              <w:spacing w:line="276" w:lineRule="auto"/>
              <w:jc w:val="center"/>
            </w:pPr>
            <w:r>
              <w:t>0.5</w:t>
            </w:r>
          </w:p>
          <w:p w:rsidR="007938D2" w:rsidRDefault="007938D2" w:rsidP="00194B4F">
            <w:pPr>
              <w:widowControl w:val="0"/>
              <w:spacing w:line="276" w:lineRule="auto"/>
              <w:jc w:val="center"/>
            </w:pPr>
          </w:p>
          <w:p w:rsidR="007938D2" w:rsidRDefault="007938D2" w:rsidP="00194B4F">
            <w:pPr>
              <w:widowControl w:val="0"/>
              <w:spacing w:line="276" w:lineRule="auto"/>
              <w:jc w:val="center"/>
            </w:pPr>
          </w:p>
          <w:p w:rsidR="007938D2" w:rsidRDefault="007938D2" w:rsidP="00194B4F">
            <w:pPr>
              <w:widowControl w:val="0"/>
              <w:spacing w:line="276" w:lineRule="auto"/>
              <w:jc w:val="center"/>
            </w:pPr>
            <w:r>
              <w:t>1</w:t>
            </w:r>
          </w:p>
          <w:p w:rsidR="007938D2" w:rsidRDefault="007938D2" w:rsidP="00194B4F">
            <w:pPr>
              <w:widowControl w:val="0"/>
              <w:spacing w:line="276" w:lineRule="auto"/>
              <w:jc w:val="center"/>
            </w:pPr>
          </w:p>
          <w:p w:rsidR="00C80F22" w:rsidRDefault="00C80F22" w:rsidP="00194B4F">
            <w:pPr>
              <w:widowControl w:val="0"/>
              <w:spacing w:line="276" w:lineRule="auto"/>
              <w:jc w:val="center"/>
            </w:pPr>
          </w:p>
          <w:p w:rsidR="007938D2" w:rsidRDefault="007938D2" w:rsidP="00194B4F">
            <w:pPr>
              <w:widowControl w:val="0"/>
              <w:spacing w:line="276" w:lineRule="auto"/>
              <w:jc w:val="center"/>
            </w:pPr>
            <w:r>
              <w:t>0.5</w:t>
            </w:r>
          </w:p>
          <w:p w:rsidR="00C80F22" w:rsidRDefault="00C80F22" w:rsidP="00194B4F">
            <w:pPr>
              <w:widowControl w:val="0"/>
              <w:spacing w:line="276" w:lineRule="auto"/>
              <w:jc w:val="center"/>
            </w:pPr>
          </w:p>
          <w:p w:rsidR="00C80F22" w:rsidRDefault="00C80F22" w:rsidP="00194B4F">
            <w:pPr>
              <w:widowControl w:val="0"/>
              <w:spacing w:line="276" w:lineRule="auto"/>
              <w:jc w:val="center"/>
            </w:pPr>
          </w:p>
          <w:p w:rsidR="00C80F22" w:rsidRDefault="00C80F22" w:rsidP="00194B4F">
            <w:pPr>
              <w:widowControl w:val="0"/>
              <w:spacing w:line="276" w:lineRule="auto"/>
              <w:jc w:val="center"/>
            </w:pPr>
          </w:p>
          <w:p w:rsidR="00C80F22" w:rsidRPr="00D07595" w:rsidRDefault="00C80F22" w:rsidP="00194B4F">
            <w:pPr>
              <w:widowControl w:val="0"/>
              <w:spacing w:line="276" w:lineRule="auto"/>
              <w:jc w:val="center"/>
            </w:pPr>
            <w:r>
              <w:t>0.5</w:t>
            </w:r>
          </w:p>
        </w:tc>
      </w:tr>
      <w:tr w:rsidR="00D07595" w:rsidRPr="00D07595" w:rsidTr="0078239A">
        <w:trPr>
          <w:trHeight w:val="306"/>
        </w:trPr>
        <w:tc>
          <w:tcPr>
            <w:tcW w:w="648" w:type="dxa"/>
            <w:tcBorders>
              <w:top w:val="single" w:sz="4" w:space="0" w:color="auto"/>
              <w:left w:val="single" w:sz="4" w:space="0" w:color="auto"/>
              <w:bottom w:val="single" w:sz="4" w:space="0" w:color="auto"/>
              <w:right w:val="single" w:sz="4" w:space="0" w:color="auto"/>
            </w:tcBorders>
          </w:tcPr>
          <w:p w:rsidR="00D07595" w:rsidRPr="005F596C" w:rsidRDefault="00AD2D1C" w:rsidP="00AD2D1C">
            <w:pPr>
              <w:widowControl w:val="0"/>
              <w:spacing w:line="480" w:lineRule="auto"/>
              <w:jc w:val="center"/>
              <w:rPr>
                <w:b/>
              </w:rPr>
            </w:pPr>
            <w:r w:rsidRPr="005F596C">
              <w:rPr>
                <w:b/>
              </w:rPr>
              <w:lastRenderedPageBreak/>
              <w:t>3</w:t>
            </w:r>
          </w:p>
        </w:tc>
        <w:tc>
          <w:tcPr>
            <w:tcW w:w="360" w:type="dxa"/>
            <w:tcBorders>
              <w:top w:val="single" w:sz="4" w:space="0" w:color="auto"/>
              <w:left w:val="single" w:sz="4" w:space="0" w:color="auto"/>
              <w:bottom w:val="single" w:sz="4" w:space="0" w:color="auto"/>
              <w:right w:val="single" w:sz="4" w:space="0" w:color="auto"/>
            </w:tcBorders>
          </w:tcPr>
          <w:p w:rsidR="00D07595" w:rsidRPr="005F596C" w:rsidRDefault="00D07595" w:rsidP="00A91F0B">
            <w:pPr>
              <w:widowControl w:val="0"/>
              <w:spacing w:line="480" w:lineRule="auto"/>
              <w:jc w:val="right"/>
              <w:rPr>
                <w:b/>
                <w:i/>
              </w:rPr>
            </w:pPr>
          </w:p>
        </w:tc>
        <w:tc>
          <w:tcPr>
            <w:tcW w:w="7917" w:type="dxa"/>
            <w:tcBorders>
              <w:top w:val="single" w:sz="4" w:space="0" w:color="auto"/>
              <w:left w:val="single" w:sz="4" w:space="0" w:color="auto"/>
              <w:bottom w:val="single" w:sz="4" w:space="0" w:color="auto"/>
              <w:right w:val="single" w:sz="4" w:space="0" w:color="auto"/>
            </w:tcBorders>
          </w:tcPr>
          <w:p w:rsidR="00D07595" w:rsidRPr="005F596C" w:rsidRDefault="00D07595" w:rsidP="006D4139">
            <w:pPr>
              <w:widowControl w:val="0"/>
              <w:spacing w:line="276" w:lineRule="auto"/>
              <w:rPr>
                <w:b/>
              </w:rPr>
            </w:pPr>
          </w:p>
        </w:tc>
        <w:tc>
          <w:tcPr>
            <w:tcW w:w="813" w:type="dxa"/>
            <w:tcBorders>
              <w:top w:val="single" w:sz="4" w:space="0" w:color="auto"/>
              <w:left w:val="single" w:sz="4" w:space="0" w:color="auto"/>
              <w:bottom w:val="single" w:sz="4" w:space="0" w:color="auto"/>
              <w:right w:val="single" w:sz="4" w:space="0" w:color="auto"/>
            </w:tcBorders>
          </w:tcPr>
          <w:p w:rsidR="00D07595" w:rsidRPr="005F596C" w:rsidRDefault="00742EDE" w:rsidP="00B030E0">
            <w:pPr>
              <w:widowControl w:val="0"/>
              <w:spacing w:line="480" w:lineRule="auto"/>
              <w:jc w:val="center"/>
              <w:rPr>
                <w:b/>
              </w:rPr>
            </w:pPr>
            <w:r>
              <w:rPr>
                <w:b/>
              </w:rPr>
              <w:t>3</w:t>
            </w:r>
          </w:p>
        </w:tc>
      </w:tr>
      <w:tr w:rsidR="00E6401A" w:rsidRPr="00D07595" w:rsidTr="00D60296">
        <w:trPr>
          <w:trHeight w:val="544"/>
        </w:trPr>
        <w:tc>
          <w:tcPr>
            <w:tcW w:w="648" w:type="dxa"/>
            <w:tcBorders>
              <w:top w:val="single" w:sz="4" w:space="0" w:color="auto"/>
              <w:left w:val="single" w:sz="4" w:space="0" w:color="auto"/>
              <w:bottom w:val="single" w:sz="4" w:space="0" w:color="auto"/>
              <w:right w:val="single" w:sz="4" w:space="0" w:color="auto"/>
            </w:tcBorders>
          </w:tcPr>
          <w:p w:rsidR="00E6401A" w:rsidRPr="005F596C" w:rsidRDefault="00E6401A" w:rsidP="00AD2D1C">
            <w:pPr>
              <w:widowControl w:val="0"/>
              <w:spacing w:line="480" w:lineRule="auto"/>
              <w:jc w:val="center"/>
              <w:rPr>
                <w:b/>
              </w:rPr>
            </w:pPr>
          </w:p>
        </w:tc>
        <w:tc>
          <w:tcPr>
            <w:tcW w:w="360" w:type="dxa"/>
            <w:tcBorders>
              <w:top w:val="single" w:sz="4" w:space="0" w:color="auto"/>
              <w:left w:val="single" w:sz="4" w:space="0" w:color="auto"/>
              <w:bottom w:val="single" w:sz="4" w:space="0" w:color="auto"/>
              <w:right w:val="single" w:sz="4" w:space="0" w:color="auto"/>
            </w:tcBorders>
          </w:tcPr>
          <w:p w:rsidR="00E6401A" w:rsidRPr="005F596C" w:rsidRDefault="00E6401A" w:rsidP="00A91F0B">
            <w:pPr>
              <w:widowControl w:val="0"/>
              <w:spacing w:line="480" w:lineRule="auto"/>
              <w:jc w:val="right"/>
              <w:rPr>
                <w:b/>
                <w:i/>
              </w:rPr>
            </w:pPr>
          </w:p>
        </w:tc>
        <w:tc>
          <w:tcPr>
            <w:tcW w:w="7917" w:type="dxa"/>
            <w:tcBorders>
              <w:top w:val="single" w:sz="4" w:space="0" w:color="auto"/>
              <w:left w:val="single" w:sz="4" w:space="0" w:color="auto"/>
              <w:bottom w:val="single" w:sz="4" w:space="0" w:color="auto"/>
              <w:right w:val="single" w:sz="4" w:space="0" w:color="auto"/>
            </w:tcBorders>
            <w:noWrap/>
          </w:tcPr>
          <w:p w:rsidR="0078239A" w:rsidRPr="0078239A" w:rsidRDefault="0078239A" w:rsidP="005F596C">
            <w:pPr>
              <w:numPr>
                <w:ilvl w:val="0"/>
                <w:numId w:val="11"/>
              </w:numPr>
              <w:ind w:left="346" w:hanging="274"/>
              <w:contextualSpacing/>
              <w:rPr>
                <w:rFonts w:eastAsia="Calibri"/>
              </w:rPr>
            </w:pPr>
            <w:r w:rsidRPr="0078239A">
              <w:rPr>
                <w:rFonts w:eastAsia="Calibri"/>
              </w:rPr>
              <w:t>Trình bày lệnh để tạo các thư mục và tập tin như hình vẽ, trong đó các tập tin là các File Text có nội dung là rỗng.</w:t>
            </w:r>
          </w:p>
          <w:p w:rsidR="0078239A" w:rsidRPr="0078239A" w:rsidRDefault="0078239A" w:rsidP="005F596C">
            <w:pPr>
              <w:ind w:left="346" w:hanging="274"/>
              <w:rPr>
                <w:rFonts w:eastAsia="Calibri"/>
              </w:rPr>
            </w:pPr>
            <w:r w:rsidRPr="0078239A">
              <w:rPr>
                <w:rFonts w:eastAsia="Calibri"/>
              </w:rPr>
              <w:t>#mkdir –p HDH/Linux</w:t>
            </w:r>
          </w:p>
          <w:p w:rsidR="0078239A" w:rsidRPr="0078239A" w:rsidRDefault="0078239A" w:rsidP="005F596C">
            <w:pPr>
              <w:ind w:left="346" w:hanging="274"/>
              <w:rPr>
                <w:rFonts w:eastAsia="Calibri"/>
              </w:rPr>
            </w:pPr>
            <w:r w:rsidRPr="0078239A">
              <w:rPr>
                <w:rFonts w:eastAsia="Calibri"/>
              </w:rPr>
              <w:t>#mkdir –p HDH/Windows</w:t>
            </w:r>
          </w:p>
          <w:p w:rsidR="0078239A" w:rsidRPr="0078239A" w:rsidRDefault="0078239A" w:rsidP="005F596C">
            <w:pPr>
              <w:ind w:left="346" w:hanging="274"/>
              <w:rPr>
                <w:rFonts w:eastAsia="Calibri"/>
              </w:rPr>
            </w:pPr>
            <w:r w:rsidRPr="0078239A">
              <w:rPr>
                <w:rFonts w:eastAsia="Calibri"/>
              </w:rPr>
              <w:t>#touch HDH/Linux/shell.txt</w:t>
            </w:r>
          </w:p>
          <w:p w:rsidR="0078239A" w:rsidRPr="0078239A" w:rsidRDefault="0078239A" w:rsidP="005F596C">
            <w:pPr>
              <w:ind w:left="346" w:hanging="274"/>
              <w:rPr>
                <w:rFonts w:eastAsia="Calibri"/>
              </w:rPr>
            </w:pPr>
            <w:r w:rsidRPr="0078239A">
              <w:rPr>
                <w:rFonts w:eastAsia="Calibri"/>
              </w:rPr>
              <w:t>#touch HDH/Windows/cmd.txt</w:t>
            </w:r>
          </w:p>
          <w:p w:rsidR="0078239A" w:rsidRPr="0078239A" w:rsidRDefault="0078239A" w:rsidP="005F596C">
            <w:pPr>
              <w:numPr>
                <w:ilvl w:val="0"/>
                <w:numId w:val="11"/>
              </w:numPr>
              <w:ind w:left="346" w:hanging="274"/>
              <w:contextualSpacing/>
              <w:rPr>
                <w:rFonts w:eastAsia="Calibri"/>
              </w:rPr>
            </w:pPr>
            <w:r w:rsidRPr="0078239A">
              <w:rPr>
                <w:rFonts w:eastAsia="Calibri"/>
              </w:rPr>
              <w:t>Trình bày lệnh tạo Group có tên là SV.</w:t>
            </w:r>
          </w:p>
          <w:p w:rsidR="0078239A" w:rsidRPr="0078239A" w:rsidRDefault="0078239A" w:rsidP="005F596C">
            <w:pPr>
              <w:ind w:left="346" w:hanging="274"/>
              <w:rPr>
                <w:rFonts w:eastAsia="Calibri"/>
              </w:rPr>
            </w:pPr>
            <w:r w:rsidRPr="0078239A">
              <w:rPr>
                <w:rFonts w:eastAsia="Calibri"/>
              </w:rPr>
              <w:t>#groupadd SV</w:t>
            </w:r>
          </w:p>
          <w:p w:rsidR="0078239A" w:rsidRPr="0078239A" w:rsidRDefault="0078239A" w:rsidP="005F596C">
            <w:pPr>
              <w:numPr>
                <w:ilvl w:val="0"/>
                <w:numId w:val="11"/>
              </w:numPr>
              <w:ind w:left="346" w:hanging="274"/>
              <w:contextualSpacing/>
              <w:rPr>
                <w:rFonts w:eastAsia="Calibri"/>
              </w:rPr>
            </w:pPr>
            <w:r w:rsidRPr="0078239A">
              <w:rPr>
                <w:rFonts w:eastAsia="Calibri"/>
              </w:rPr>
              <w:t>Trình bày lệnh tạo một User là sv1 và cho nó thuộc Group SV.</w:t>
            </w:r>
          </w:p>
          <w:p w:rsidR="0078239A" w:rsidRPr="0078239A" w:rsidRDefault="0078239A" w:rsidP="005F596C">
            <w:pPr>
              <w:ind w:left="346" w:hanging="274"/>
              <w:rPr>
                <w:rFonts w:eastAsia="Calibri"/>
              </w:rPr>
            </w:pPr>
            <w:r w:rsidRPr="0078239A">
              <w:rPr>
                <w:rFonts w:eastAsia="Calibri"/>
              </w:rPr>
              <w:t>#useradd –g SV sv1</w:t>
            </w:r>
          </w:p>
          <w:p w:rsidR="0078239A" w:rsidRPr="0078239A" w:rsidRDefault="0078239A" w:rsidP="005F596C">
            <w:pPr>
              <w:numPr>
                <w:ilvl w:val="0"/>
                <w:numId w:val="11"/>
              </w:numPr>
              <w:ind w:left="346" w:hanging="274"/>
              <w:contextualSpacing/>
              <w:rPr>
                <w:rFonts w:eastAsia="Calibri"/>
              </w:rPr>
            </w:pPr>
            <w:r w:rsidRPr="0078239A">
              <w:rPr>
                <w:rFonts w:eastAsia="Calibri"/>
              </w:rPr>
              <w:t>Trình bày lệnh thiết lập sv1 là Owner của shell.txt.</w:t>
            </w:r>
          </w:p>
          <w:p w:rsidR="0078239A" w:rsidRPr="0078239A" w:rsidRDefault="0078239A" w:rsidP="005F596C">
            <w:pPr>
              <w:ind w:left="346" w:hanging="274"/>
              <w:rPr>
                <w:rFonts w:eastAsia="Calibri"/>
              </w:rPr>
            </w:pPr>
            <w:r w:rsidRPr="0078239A">
              <w:rPr>
                <w:rFonts w:eastAsia="Calibri"/>
              </w:rPr>
              <w:t>#chown sv1 HDH/Linux/shell.txt</w:t>
            </w:r>
          </w:p>
          <w:p w:rsidR="0078239A" w:rsidRPr="0078239A" w:rsidRDefault="0078239A" w:rsidP="005F596C">
            <w:pPr>
              <w:numPr>
                <w:ilvl w:val="0"/>
                <w:numId w:val="11"/>
              </w:numPr>
              <w:ind w:left="346" w:hanging="274"/>
              <w:contextualSpacing/>
              <w:rPr>
                <w:rFonts w:eastAsia="Calibri"/>
              </w:rPr>
            </w:pPr>
            <w:r w:rsidRPr="0078239A">
              <w:rPr>
                <w:rFonts w:eastAsia="Calibri"/>
              </w:rPr>
              <w:t>Phân quyền đọc, ghi cho sv1 trên shell.txt.</w:t>
            </w:r>
          </w:p>
          <w:p w:rsidR="0078239A" w:rsidRPr="0078239A" w:rsidRDefault="0078239A" w:rsidP="005F596C">
            <w:pPr>
              <w:ind w:left="346" w:hanging="274"/>
              <w:rPr>
                <w:rFonts w:eastAsia="Calibri"/>
              </w:rPr>
            </w:pPr>
            <w:r w:rsidRPr="0078239A">
              <w:rPr>
                <w:rFonts w:eastAsia="Calibri"/>
              </w:rPr>
              <w:t>#chmod u=rw HDH/Linux/shell.txt</w:t>
            </w:r>
          </w:p>
          <w:p w:rsidR="0078239A" w:rsidRPr="0078239A" w:rsidRDefault="0078239A" w:rsidP="005F596C">
            <w:pPr>
              <w:numPr>
                <w:ilvl w:val="0"/>
                <w:numId w:val="11"/>
              </w:numPr>
              <w:ind w:left="346" w:hanging="274"/>
              <w:contextualSpacing/>
              <w:rPr>
                <w:rFonts w:eastAsia="Calibri"/>
              </w:rPr>
            </w:pPr>
            <w:r w:rsidRPr="0078239A">
              <w:rPr>
                <w:rFonts w:eastAsia="Calibri"/>
              </w:rPr>
              <w:t>Trình bày lệnh thiết lập SV là Group Owner của cmd.txt.</w:t>
            </w:r>
          </w:p>
          <w:p w:rsidR="0078239A" w:rsidRPr="0078239A" w:rsidRDefault="0078239A" w:rsidP="005F596C">
            <w:pPr>
              <w:ind w:left="346" w:hanging="274"/>
              <w:rPr>
                <w:rFonts w:eastAsia="Calibri"/>
              </w:rPr>
            </w:pPr>
            <w:r w:rsidRPr="0078239A">
              <w:rPr>
                <w:rFonts w:eastAsia="Calibri"/>
              </w:rPr>
              <w:t>#chgrp SV HDH/Windows/cmd.txt</w:t>
            </w:r>
          </w:p>
          <w:p w:rsidR="0078239A" w:rsidRPr="0078239A" w:rsidRDefault="0078239A" w:rsidP="005F596C">
            <w:pPr>
              <w:numPr>
                <w:ilvl w:val="0"/>
                <w:numId w:val="11"/>
              </w:numPr>
              <w:ind w:left="346" w:hanging="274"/>
              <w:contextualSpacing/>
              <w:rPr>
                <w:rFonts w:eastAsia="Calibri"/>
              </w:rPr>
            </w:pPr>
            <w:r w:rsidRPr="0078239A">
              <w:rPr>
                <w:rFonts w:eastAsia="Calibri"/>
              </w:rPr>
              <w:t>Phần quyền cho Owner, Group Owner có toàn quyền và Others chỉ được đọc trên cmd.txt.</w:t>
            </w:r>
          </w:p>
          <w:p w:rsidR="0078239A" w:rsidRPr="0078239A" w:rsidRDefault="0078239A" w:rsidP="005F596C">
            <w:pPr>
              <w:ind w:left="346" w:hanging="274"/>
              <w:rPr>
                <w:rFonts w:eastAsia="Calibri"/>
              </w:rPr>
            </w:pPr>
            <w:r w:rsidRPr="0078239A">
              <w:rPr>
                <w:rFonts w:eastAsia="Calibri"/>
              </w:rPr>
              <w:t>#chmod 774 HDH/Windows/cmd.txt</w:t>
            </w:r>
          </w:p>
          <w:p w:rsidR="0078239A" w:rsidRPr="0078239A" w:rsidRDefault="0078239A" w:rsidP="005F596C">
            <w:pPr>
              <w:numPr>
                <w:ilvl w:val="0"/>
                <w:numId w:val="11"/>
              </w:numPr>
              <w:ind w:left="346" w:hanging="274"/>
              <w:contextualSpacing/>
              <w:rPr>
                <w:rFonts w:eastAsia="Calibri"/>
              </w:rPr>
            </w:pPr>
            <w:r w:rsidRPr="0078239A">
              <w:rPr>
                <w:rFonts w:eastAsia="Calibri"/>
              </w:rPr>
              <w:t>Trình bày lệnh xóa tất cả nội dung trong thư mục Windows.</w:t>
            </w:r>
          </w:p>
          <w:p w:rsidR="0078239A" w:rsidRPr="0078239A" w:rsidRDefault="0078239A" w:rsidP="005F596C">
            <w:pPr>
              <w:ind w:left="346" w:hanging="274"/>
              <w:rPr>
                <w:rFonts w:eastAsia="Calibri"/>
              </w:rPr>
            </w:pPr>
            <w:r w:rsidRPr="0078239A">
              <w:rPr>
                <w:rFonts w:eastAsia="Calibri"/>
              </w:rPr>
              <w:t>#rm –rf HDH/Windows</w:t>
            </w:r>
          </w:p>
          <w:p w:rsidR="0078239A" w:rsidRPr="0078239A" w:rsidRDefault="0078239A" w:rsidP="005F596C">
            <w:pPr>
              <w:numPr>
                <w:ilvl w:val="0"/>
                <w:numId w:val="11"/>
              </w:numPr>
              <w:ind w:left="346" w:hanging="274"/>
              <w:contextualSpacing/>
              <w:rPr>
                <w:rFonts w:eastAsia="Calibri"/>
              </w:rPr>
            </w:pPr>
            <w:r w:rsidRPr="0078239A">
              <w:rPr>
                <w:rFonts w:eastAsia="Calibri"/>
              </w:rPr>
              <w:t>Trình bày lệnh sửa tên tập tin shell.txt thành bash.shell.</w:t>
            </w:r>
          </w:p>
          <w:p w:rsidR="00D97A6C" w:rsidRPr="005F596C" w:rsidRDefault="0078239A" w:rsidP="005F596C">
            <w:pPr>
              <w:widowControl w:val="0"/>
              <w:ind w:left="346" w:hanging="274"/>
              <w:jc w:val="both"/>
            </w:pPr>
            <w:r w:rsidRPr="005F596C">
              <w:rPr>
                <w:rFonts w:eastAsia="Calibri"/>
              </w:rPr>
              <w:t>#mv HDH/Linux/shell.txt HDH/Linux/bash.shell</w:t>
            </w:r>
          </w:p>
        </w:tc>
        <w:tc>
          <w:tcPr>
            <w:tcW w:w="813" w:type="dxa"/>
            <w:tcBorders>
              <w:top w:val="single" w:sz="4" w:space="0" w:color="auto"/>
              <w:left w:val="single" w:sz="4" w:space="0" w:color="auto"/>
              <w:bottom w:val="single" w:sz="4" w:space="0" w:color="auto"/>
              <w:right w:val="single" w:sz="4" w:space="0" w:color="auto"/>
            </w:tcBorders>
          </w:tcPr>
          <w:p w:rsidR="005F596C" w:rsidRPr="005F596C" w:rsidRDefault="005F596C" w:rsidP="005F596C">
            <w:pPr>
              <w:ind w:left="346" w:hanging="274"/>
              <w:rPr>
                <w:rFonts w:eastAsia="Calibri"/>
              </w:rPr>
            </w:pPr>
          </w:p>
          <w:p w:rsidR="005F596C" w:rsidRPr="005F596C" w:rsidRDefault="005F596C" w:rsidP="005F596C">
            <w:pPr>
              <w:ind w:left="346" w:hanging="274"/>
              <w:rPr>
                <w:rFonts w:eastAsia="Calibri"/>
              </w:rPr>
            </w:pPr>
          </w:p>
          <w:p w:rsidR="005F596C" w:rsidRPr="005F596C" w:rsidRDefault="005F596C" w:rsidP="005F596C">
            <w:pPr>
              <w:ind w:left="346" w:hanging="274"/>
              <w:rPr>
                <w:rFonts w:eastAsia="Calibri"/>
              </w:rPr>
            </w:pPr>
            <w:r w:rsidRPr="005F596C">
              <w:rPr>
                <w:rFonts w:eastAsia="Calibri"/>
              </w:rPr>
              <w:t>0.25</w:t>
            </w:r>
          </w:p>
          <w:p w:rsidR="005F596C" w:rsidRPr="005F596C" w:rsidRDefault="005F596C" w:rsidP="005F596C">
            <w:pPr>
              <w:ind w:left="346" w:hanging="274"/>
              <w:rPr>
                <w:rFonts w:eastAsia="Calibri"/>
              </w:rPr>
            </w:pPr>
            <w:r w:rsidRPr="005F596C">
              <w:rPr>
                <w:rFonts w:eastAsia="Calibri"/>
              </w:rPr>
              <w:t>0.25</w:t>
            </w:r>
          </w:p>
          <w:p w:rsidR="005F596C" w:rsidRPr="005F596C" w:rsidRDefault="005F596C" w:rsidP="005F596C">
            <w:pPr>
              <w:ind w:left="346" w:hanging="274"/>
              <w:rPr>
                <w:rFonts w:eastAsia="Calibri"/>
              </w:rPr>
            </w:pPr>
            <w:r w:rsidRPr="005F596C">
              <w:rPr>
                <w:rFonts w:eastAsia="Calibri"/>
              </w:rPr>
              <w:t>0.25</w:t>
            </w:r>
          </w:p>
          <w:p w:rsidR="005F596C" w:rsidRDefault="005F596C" w:rsidP="005F596C">
            <w:pPr>
              <w:ind w:left="346" w:hanging="274"/>
              <w:rPr>
                <w:rFonts w:eastAsia="Calibri"/>
              </w:rPr>
            </w:pPr>
            <w:r w:rsidRPr="005F596C">
              <w:rPr>
                <w:rFonts w:eastAsia="Calibri"/>
              </w:rPr>
              <w:t>0.25</w:t>
            </w:r>
          </w:p>
          <w:p w:rsidR="005F596C" w:rsidRPr="005F596C" w:rsidRDefault="005F596C" w:rsidP="005F596C">
            <w:pPr>
              <w:ind w:left="346" w:hanging="274"/>
              <w:rPr>
                <w:rFonts w:eastAsia="Calibri"/>
              </w:rPr>
            </w:pPr>
          </w:p>
          <w:p w:rsidR="005F596C" w:rsidRDefault="005F596C" w:rsidP="005F596C">
            <w:pPr>
              <w:ind w:left="346" w:hanging="274"/>
              <w:rPr>
                <w:rFonts w:eastAsia="Calibri"/>
              </w:rPr>
            </w:pPr>
            <w:r w:rsidRPr="005F596C">
              <w:rPr>
                <w:rFonts w:eastAsia="Calibri"/>
              </w:rPr>
              <w:t>0.25</w:t>
            </w:r>
          </w:p>
          <w:p w:rsidR="005F596C" w:rsidRPr="005F596C" w:rsidRDefault="005F596C" w:rsidP="005F596C">
            <w:pPr>
              <w:ind w:left="346" w:hanging="274"/>
              <w:rPr>
                <w:rFonts w:eastAsia="Calibri"/>
              </w:rPr>
            </w:pPr>
          </w:p>
          <w:p w:rsidR="005F596C" w:rsidRDefault="005F596C" w:rsidP="005F596C">
            <w:pPr>
              <w:ind w:left="346" w:hanging="274"/>
              <w:rPr>
                <w:rFonts w:eastAsia="Calibri"/>
              </w:rPr>
            </w:pPr>
            <w:r w:rsidRPr="005F596C">
              <w:rPr>
                <w:rFonts w:eastAsia="Calibri"/>
              </w:rPr>
              <w:t>0.25</w:t>
            </w:r>
          </w:p>
          <w:p w:rsidR="005F596C" w:rsidRPr="005F596C" w:rsidRDefault="005F596C" w:rsidP="005F596C">
            <w:pPr>
              <w:rPr>
                <w:rFonts w:eastAsia="Calibri"/>
              </w:rPr>
            </w:pPr>
          </w:p>
          <w:p w:rsidR="005F596C" w:rsidRDefault="005F596C" w:rsidP="005F596C">
            <w:pPr>
              <w:ind w:left="346" w:hanging="274"/>
              <w:rPr>
                <w:rFonts w:eastAsia="Calibri"/>
              </w:rPr>
            </w:pPr>
            <w:r w:rsidRPr="005F596C">
              <w:rPr>
                <w:rFonts w:eastAsia="Calibri"/>
              </w:rPr>
              <w:t>0.25</w:t>
            </w:r>
          </w:p>
          <w:p w:rsidR="005F596C" w:rsidRPr="005F596C" w:rsidRDefault="005F596C" w:rsidP="005F596C">
            <w:pPr>
              <w:ind w:left="346" w:hanging="274"/>
              <w:rPr>
                <w:rFonts w:eastAsia="Calibri"/>
              </w:rPr>
            </w:pPr>
          </w:p>
          <w:p w:rsidR="005F596C" w:rsidRDefault="005F596C" w:rsidP="005F596C">
            <w:pPr>
              <w:ind w:left="346" w:hanging="274"/>
              <w:rPr>
                <w:rFonts w:eastAsia="Calibri"/>
              </w:rPr>
            </w:pPr>
            <w:r w:rsidRPr="005F596C">
              <w:rPr>
                <w:rFonts w:eastAsia="Calibri"/>
              </w:rPr>
              <w:t>0.25</w:t>
            </w:r>
          </w:p>
          <w:p w:rsidR="005F596C" w:rsidRPr="005F596C" w:rsidRDefault="005F596C" w:rsidP="005F596C">
            <w:pPr>
              <w:ind w:left="346" w:hanging="274"/>
              <w:rPr>
                <w:rFonts w:eastAsia="Calibri"/>
              </w:rPr>
            </w:pPr>
          </w:p>
          <w:p w:rsidR="005F596C" w:rsidRDefault="005F596C" w:rsidP="005F596C">
            <w:pPr>
              <w:ind w:left="346" w:hanging="274"/>
            </w:pPr>
            <w:r w:rsidRPr="005F596C">
              <w:rPr>
                <w:rFonts w:eastAsia="Calibri"/>
              </w:rPr>
              <w:t>0</w:t>
            </w:r>
            <w:r w:rsidRPr="005F596C">
              <w:t>.25</w:t>
            </w:r>
          </w:p>
          <w:p w:rsidR="005F596C" w:rsidRDefault="005F596C" w:rsidP="005F596C">
            <w:pPr>
              <w:ind w:left="346" w:hanging="274"/>
            </w:pPr>
          </w:p>
          <w:p w:rsidR="005F596C" w:rsidRDefault="005F596C" w:rsidP="005F596C">
            <w:pPr>
              <w:ind w:left="346" w:hanging="274"/>
            </w:pPr>
          </w:p>
          <w:p w:rsidR="005F596C" w:rsidRDefault="005F596C" w:rsidP="005F596C">
            <w:pPr>
              <w:ind w:left="346" w:hanging="274"/>
            </w:pPr>
            <w:r>
              <w:t>0.25</w:t>
            </w:r>
          </w:p>
          <w:p w:rsidR="005F596C" w:rsidRDefault="005F596C" w:rsidP="005F596C">
            <w:pPr>
              <w:ind w:left="346" w:hanging="274"/>
            </w:pPr>
          </w:p>
          <w:p w:rsidR="005F596C" w:rsidRDefault="005F596C" w:rsidP="005F596C">
            <w:pPr>
              <w:ind w:left="346" w:hanging="274"/>
            </w:pPr>
            <w:r>
              <w:t>0.25</w:t>
            </w:r>
          </w:p>
          <w:p w:rsidR="005F596C" w:rsidRDefault="005F596C" w:rsidP="005F596C">
            <w:pPr>
              <w:ind w:left="346" w:hanging="274"/>
            </w:pPr>
          </w:p>
          <w:p w:rsidR="005F596C" w:rsidRPr="005F596C" w:rsidRDefault="005F596C" w:rsidP="005F596C">
            <w:pPr>
              <w:ind w:left="346" w:hanging="274"/>
            </w:pPr>
            <w:r>
              <w:t>0.25</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00790"/>
    <w:multiLevelType w:val="hybridMultilevel"/>
    <w:tmpl w:val="AD16B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7C09D2"/>
    <w:multiLevelType w:val="multilevel"/>
    <w:tmpl w:val="27ECD2D6"/>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b/>
        <w:i w:val="0"/>
      </w:rPr>
    </w:lvl>
    <w:lvl w:ilvl="2">
      <w:start w:val="1"/>
      <w:numFmt w:val="bullet"/>
      <w:lvlText w:val=""/>
      <w:lvlJc w:val="left"/>
      <w:pPr>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00C46EC"/>
    <w:multiLevelType w:val="hybridMultilevel"/>
    <w:tmpl w:val="283E1D64"/>
    <w:lvl w:ilvl="0" w:tplc="F7668B6E">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1F541E"/>
    <w:multiLevelType w:val="hybridMultilevel"/>
    <w:tmpl w:val="8E2CB9B2"/>
    <w:lvl w:ilvl="0" w:tplc="F7668B6E">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D7573A"/>
    <w:multiLevelType w:val="hybridMultilevel"/>
    <w:tmpl w:val="3C5E68B0"/>
    <w:lvl w:ilvl="0" w:tplc="04090019">
      <w:start w:val="1"/>
      <w:numFmt w:val="lowerLetter"/>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5">
    <w:nsid w:val="236640AF"/>
    <w:multiLevelType w:val="hybridMultilevel"/>
    <w:tmpl w:val="5608D9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ED445A"/>
    <w:multiLevelType w:val="hybridMultilevel"/>
    <w:tmpl w:val="E83006EE"/>
    <w:lvl w:ilvl="0" w:tplc="04090019">
      <w:start w:val="1"/>
      <w:numFmt w:val="lowerLetter"/>
      <w:lvlText w:val="%1."/>
      <w:lvlJc w:val="left"/>
      <w:pPr>
        <w:ind w:left="1636" w:hanging="360"/>
      </w:p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
    <w:nsid w:val="281D12B9"/>
    <w:multiLevelType w:val="hybridMultilevel"/>
    <w:tmpl w:val="74A2D8E4"/>
    <w:lvl w:ilvl="0" w:tplc="04090001">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637C08"/>
    <w:multiLevelType w:val="hybridMultilevel"/>
    <w:tmpl w:val="3020BA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FC5FA6"/>
    <w:multiLevelType w:val="hybridMultilevel"/>
    <w:tmpl w:val="382C6590"/>
    <w:lvl w:ilvl="0" w:tplc="D060A4D6">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6F2DD6"/>
    <w:multiLevelType w:val="hybridMultilevel"/>
    <w:tmpl w:val="4B685CCA"/>
    <w:lvl w:ilvl="0" w:tplc="F7668B6E">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10"/>
  </w:num>
  <w:num w:numId="5">
    <w:abstractNumId w:val="8"/>
  </w:num>
  <w:num w:numId="6">
    <w:abstractNumId w:val="7"/>
  </w:num>
  <w:num w:numId="7">
    <w:abstractNumId w:val="3"/>
  </w:num>
  <w:num w:numId="8">
    <w:abstractNumId w:val="9"/>
  </w:num>
  <w:num w:numId="9">
    <w:abstractNumId w:val="1"/>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15CD0"/>
    <w:rsid w:val="000718CC"/>
    <w:rsid w:val="000829FA"/>
    <w:rsid w:val="000968C8"/>
    <w:rsid w:val="000E3773"/>
    <w:rsid w:val="0011482D"/>
    <w:rsid w:val="001162FA"/>
    <w:rsid w:val="00134BCB"/>
    <w:rsid w:val="00194B4F"/>
    <w:rsid w:val="00197511"/>
    <w:rsid w:val="001D144C"/>
    <w:rsid w:val="001D64E2"/>
    <w:rsid w:val="001D673E"/>
    <w:rsid w:val="002205D4"/>
    <w:rsid w:val="00255437"/>
    <w:rsid w:val="00273FB7"/>
    <w:rsid w:val="00365D08"/>
    <w:rsid w:val="003C75B4"/>
    <w:rsid w:val="004074D6"/>
    <w:rsid w:val="00453265"/>
    <w:rsid w:val="00453616"/>
    <w:rsid w:val="00462998"/>
    <w:rsid w:val="004D6DD6"/>
    <w:rsid w:val="004E1ACA"/>
    <w:rsid w:val="004F5F55"/>
    <w:rsid w:val="005762E5"/>
    <w:rsid w:val="00582F87"/>
    <w:rsid w:val="0059650C"/>
    <w:rsid w:val="005E69C4"/>
    <w:rsid w:val="005F596C"/>
    <w:rsid w:val="00623170"/>
    <w:rsid w:val="006537A8"/>
    <w:rsid w:val="006B6936"/>
    <w:rsid w:val="006D4139"/>
    <w:rsid w:val="006F6B02"/>
    <w:rsid w:val="00742EDE"/>
    <w:rsid w:val="00745AF2"/>
    <w:rsid w:val="0078239A"/>
    <w:rsid w:val="007938D2"/>
    <w:rsid w:val="00793CBF"/>
    <w:rsid w:val="007B5DBA"/>
    <w:rsid w:val="007C245B"/>
    <w:rsid w:val="00826464"/>
    <w:rsid w:val="0082653D"/>
    <w:rsid w:val="00853C28"/>
    <w:rsid w:val="008E0412"/>
    <w:rsid w:val="009118F2"/>
    <w:rsid w:val="009430B8"/>
    <w:rsid w:val="009537BE"/>
    <w:rsid w:val="00975A3A"/>
    <w:rsid w:val="00995BE4"/>
    <w:rsid w:val="00A26F39"/>
    <w:rsid w:val="00A8421E"/>
    <w:rsid w:val="00A91F0B"/>
    <w:rsid w:val="00A92A20"/>
    <w:rsid w:val="00AA1386"/>
    <w:rsid w:val="00AC5778"/>
    <w:rsid w:val="00AD2D1C"/>
    <w:rsid w:val="00AD43D0"/>
    <w:rsid w:val="00B030E0"/>
    <w:rsid w:val="00B82140"/>
    <w:rsid w:val="00C221A5"/>
    <w:rsid w:val="00C80F22"/>
    <w:rsid w:val="00C903D0"/>
    <w:rsid w:val="00D07595"/>
    <w:rsid w:val="00D60296"/>
    <w:rsid w:val="00D97A6C"/>
    <w:rsid w:val="00DA20B0"/>
    <w:rsid w:val="00DE103E"/>
    <w:rsid w:val="00E05235"/>
    <w:rsid w:val="00E6401A"/>
    <w:rsid w:val="00E73AAB"/>
    <w:rsid w:val="00E85DA1"/>
    <w:rsid w:val="00EB0404"/>
    <w:rsid w:val="00EB5DCE"/>
    <w:rsid w:val="00EE506A"/>
    <w:rsid w:val="00F02730"/>
    <w:rsid w:val="00F30FDD"/>
    <w:rsid w:val="00F60910"/>
    <w:rsid w:val="00FA0A5E"/>
    <w:rsid w:val="00FA5483"/>
    <w:rsid w:val="00FF4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F0B"/>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1F0B"/>
    <w:pPr>
      <w:ind w:left="720"/>
      <w:contextualSpacing/>
    </w:pPr>
  </w:style>
  <w:style w:type="paragraph" w:styleId="BalloonText">
    <w:name w:val="Balloon Text"/>
    <w:basedOn w:val="Normal"/>
    <w:link w:val="BalloonTextChar"/>
    <w:uiPriority w:val="99"/>
    <w:semiHidden/>
    <w:unhideWhenUsed/>
    <w:rsid w:val="001162FA"/>
    <w:rPr>
      <w:rFonts w:ascii="Tahoma" w:hAnsi="Tahoma" w:cs="Tahoma"/>
      <w:sz w:val="16"/>
      <w:szCs w:val="16"/>
    </w:rPr>
  </w:style>
  <w:style w:type="character" w:customStyle="1" w:styleId="BalloonTextChar">
    <w:name w:val="Balloon Text Char"/>
    <w:basedOn w:val="DefaultParagraphFont"/>
    <w:link w:val="BalloonText"/>
    <w:uiPriority w:val="99"/>
    <w:semiHidden/>
    <w:rsid w:val="001162F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F0B"/>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1F0B"/>
    <w:pPr>
      <w:ind w:left="720"/>
      <w:contextualSpacing/>
    </w:pPr>
  </w:style>
  <w:style w:type="paragraph" w:styleId="BalloonText">
    <w:name w:val="Balloon Text"/>
    <w:basedOn w:val="Normal"/>
    <w:link w:val="BalloonTextChar"/>
    <w:uiPriority w:val="99"/>
    <w:semiHidden/>
    <w:unhideWhenUsed/>
    <w:rsid w:val="001162FA"/>
    <w:rPr>
      <w:rFonts w:ascii="Tahoma" w:hAnsi="Tahoma" w:cs="Tahoma"/>
      <w:sz w:val="16"/>
      <w:szCs w:val="16"/>
    </w:rPr>
  </w:style>
  <w:style w:type="character" w:customStyle="1" w:styleId="BalloonTextChar">
    <w:name w:val="Balloon Text Char"/>
    <w:basedOn w:val="DefaultParagraphFont"/>
    <w:link w:val="BalloonText"/>
    <w:uiPriority w:val="99"/>
    <w:semiHidden/>
    <w:rsid w:val="001162F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31F07-F35E-464F-A1DD-70ABE1743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4</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Windows User</cp:lastModifiedBy>
  <cp:revision>51</cp:revision>
  <cp:lastPrinted>2017-10-17T04:16:00Z</cp:lastPrinted>
  <dcterms:created xsi:type="dcterms:W3CDTF">2015-11-20T10:01:00Z</dcterms:created>
  <dcterms:modified xsi:type="dcterms:W3CDTF">2018-04-09T06:50:00Z</dcterms:modified>
</cp:coreProperties>
</file>